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37543" w14:textId="355DD092" w:rsidR="007D1977" w:rsidRPr="000F17B7" w:rsidRDefault="00D30498" w:rsidP="00D30498">
      <w:pPr>
        <w:pBdr>
          <w:bottom w:val="single" w:sz="6" w:space="1" w:color="auto"/>
        </w:pBdr>
        <w:jc w:val="center"/>
        <w:rPr>
          <w:b/>
          <w:bCs/>
          <w:sz w:val="28"/>
          <w:szCs w:val="28"/>
        </w:rPr>
      </w:pPr>
      <w:r w:rsidRPr="000F17B7">
        <w:rPr>
          <w:b/>
          <w:bCs/>
          <w:sz w:val="28"/>
          <w:szCs w:val="28"/>
        </w:rPr>
        <w:t>EE 313 Lin</w:t>
      </w:r>
      <w:r w:rsidR="00557F5C" w:rsidRPr="000F17B7">
        <w:rPr>
          <w:b/>
          <w:bCs/>
          <w:sz w:val="28"/>
          <w:szCs w:val="28"/>
        </w:rPr>
        <w:t>ear Signals &amp; Systems (Fall 2018</w:t>
      </w:r>
      <w:r w:rsidRPr="000F17B7">
        <w:rPr>
          <w:b/>
          <w:bCs/>
          <w:sz w:val="28"/>
          <w:szCs w:val="28"/>
        </w:rPr>
        <w:t>)</w:t>
      </w:r>
    </w:p>
    <w:p w14:paraId="63E6596A" w14:textId="25794DF0" w:rsidR="00D30498" w:rsidRPr="00FF6AA1" w:rsidRDefault="00862409" w:rsidP="00587B37">
      <w:pPr>
        <w:spacing w:after="1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Solution Set for Homework #</w:t>
      </w:r>
      <w:r w:rsidR="000F17B7">
        <w:rPr>
          <w:b/>
          <w:i/>
          <w:sz w:val="28"/>
          <w:szCs w:val="28"/>
        </w:rPr>
        <w:t>5</w:t>
      </w:r>
      <w:r w:rsidR="00D30498" w:rsidRPr="00FF6AA1">
        <w:rPr>
          <w:b/>
          <w:i/>
          <w:sz w:val="28"/>
          <w:szCs w:val="28"/>
        </w:rPr>
        <w:t xml:space="preserve"> on </w:t>
      </w:r>
      <w:r w:rsidR="000F17B7">
        <w:rPr>
          <w:b/>
          <w:i/>
          <w:sz w:val="28"/>
          <w:szCs w:val="28"/>
        </w:rPr>
        <w:t>Time and Frequency Responses of FIR Filters</w:t>
      </w:r>
    </w:p>
    <w:p w14:paraId="17011BB1" w14:textId="4CEB7C22" w:rsidR="00D30498" w:rsidRPr="00D30498" w:rsidRDefault="00DA3BA1" w:rsidP="009B7610">
      <w:pPr>
        <w:jc w:val="center"/>
        <w:rPr>
          <w:sz w:val="24"/>
          <w:szCs w:val="24"/>
        </w:rPr>
      </w:pPr>
      <w:r>
        <w:rPr>
          <w:sz w:val="24"/>
          <w:szCs w:val="24"/>
        </w:rPr>
        <w:t>By:</w:t>
      </w:r>
      <w:r w:rsidR="00827F1A">
        <w:rPr>
          <w:sz w:val="24"/>
          <w:szCs w:val="24"/>
        </w:rPr>
        <w:t xml:space="preserve"> </w:t>
      </w:r>
      <w:r w:rsidR="009B7610">
        <w:rPr>
          <w:sz w:val="24"/>
          <w:szCs w:val="24"/>
        </w:rPr>
        <w:t>Houshang Salimian</w:t>
      </w:r>
      <w:r w:rsidR="00D30498" w:rsidRPr="00D30498">
        <w:rPr>
          <w:sz w:val="24"/>
          <w:szCs w:val="24"/>
        </w:rPr>
        <w:t xml:space="preserve"> &amp; Prof. Brian L. Evans</w:t>
      </w:r>
    </w:p>
    <w:p w14:paraId="11D6BD39" w14:textId="4FEFA884" w:rsidR="002E0BE6" w:rsidRDefault="00B722DA" w:rsidP="002E0BE6">
      <w:pPr>
        <w:pStyle w:val="ListParagraph"/>
        <w:spacing w:after="120"/>
        <w:ind w:left="245" w:hanging="245"/>
        <w:contextualSpacing w:val="0"/>
        <w:jc w:val="both"/>
      </w:pPr>
      <w:r>
        <w:rPr>
          <w:b/>
        </w:rPr>
        <w:t xml:space="preserve">1. Prologue:  </w:t>
      </w:r>
      <w:r w:rsidR="002E0BE6">
        <w:t>Company X</w:t>
      </w:r>
      <w:r>
        <w:t xml:space="preserve"> </w:t>
      </w:r>
      <w:r w:rsidR="002E0BE6">
        <w:t xml:space="preserve">has developed a </w:t>
      </w:r>
      <w:r w:rsidR="006072B5">
        <w:t xml:space="preserve">digital </w:t>
      </w:r>
      <w:r w:rsidR="002E0BE6">
        <w:t xml:space="preserve">hardware </w:t>
      </w:r>
      <w:r w:rsidR="006072B5">
        <w:t>(</w:t>
      </w:r>
      <w:r w:rsidR="002E0BE6">
        <w:t>or software</w:t>
      </w:r>
      <w:r w:rsidR="006072B5">
        <w:t>)</w:t>
      </w:r>
      <w:r w:rsidR="002E0BE6">
        <w:t xml:space="preserve"> module </w:t>
      </w:r>
      <w:r w:rsidR="006072B5">
        <w:t>to sell to</w:t>
      </w:r>
      <w:r w:rsidR="002E0BE6">
        <w:t xml:space="preserve"> other companies to include in their designs.  At the same time, Company X</w:t>
      </w:r>
      <w:r w:rsidR="006072B5">
        <w:t xml:space="preserve"> would </w:t>
      </w:r>
      <w:r w:rsidR="002E0BE6">
        <w:t xml:space="preserve">also </w:t>
      </w:r>
      <w:r w:rsidR="006072B5">
        <w:t>like</w:t>
      </w:r>
      <w:r w:rsidR="002E0BE6">
        <w:t xml:space="preserve"> to protect the intellectual property contained in the module.</w:t>
      </w:r>
      <w:r w:rsidR="006072B5">
        <w:t xml:space="preserve">  Company X decides to develop a linear time-invariant (LTI) model for the input-output relationship for their module to</w:t>
      </w:r>
      <w:r w:rsidR="00161DD2">
        <w:t xml:space="preserve"> help other companies include the module</w:t>
      </w:r>
      <w:r w:rsidR="006072B5">
        <w:t xml:space="preserve"> in their designs.  Companies can then use the LTI module in simulations of the overall system that includes the module from Company X.</w:t>
      </w:r>
    </w:p>
    <w:tbl>
      <w:tblPr>
        <w:tblStyle w:val="TableGrid"/>
        <w:tblW w:w="0" w:type="auto"/>
        <w:tblInd w:w="245" w:type="dxa"/>
        <w:tblLook w:val="04A0" w:firstRow="1" w:lastRow="0" w:firstColumn="1" w:lastColumn="0" w:noHBand="0" w:noVBand="1"/>
      </w:tblPr>
      <w:tblGrid>
        <w:gridCol w:w="4499"/>
        <w:gridCol w:w="4498"/>
      </w:tblGrid>
      <w:tr w:rsidR="006072B5" w14:paraId="545BF86F" w14:textId="77777777" w:rsidTr="00587B37">
        <w:tc>
          <w:tcPr>
            <w:tcW w:w="4499" w:type="dxa"/>
          </w:tcPr>
          <w:p w14:paraId="45BA05BA" w14:textId="55B85EF5" w:rsidR="006072B5" w:rsidRPr="00161DD2" w:rsidRDefault="006072B5" w:rsidP="006072B5">
            <w:pPr>
              <w:pStyle w:val="ListParagraph"/>
              <w:spacing w:after="120"/>
              <w:ind w:left="245"/>
              <w:contextualSpacing w:val="0"/>
              <w:jc w:val="center"/>
              <w:rPr>
                <w:b/>
              </w:rPr>
            </w:pPr>
            <w:r w:rsidRPr="00161DD2">
              <w:rPr>
                <w:b/>
              </w:rPr>
              <w:t xml:space="preserve">Input </w:t>
            </w:r>
            <w:r w:rsidRPr="00161DD2">
              <w:rPr>
                <w:b/>
                <w:i/>
              </w:rPr>
              <w:t>x</w:t>
            </w:r>
            <w:r w:rsidRPr="00161DD2">
              <w:rPr>
                <w:b/>
              </w:rPr>
              <w:t>[</w:t>
            </w:r>
            <w:r w:rsidRPr="00161DD2">
              <w:rPr>
                <w:b/>
                <w:i/>
              </w:rPr>
              <w:t>n</w:t>
            </w:r>
            <w:r w:rsidRPr="00161DD2">
              <w:rPr>
                <w:b/>
              </w:rPr>
              <w:t>]</w:t>
            </w:r>
          </w:p>
        </w:tc>
        <w:tc>
          <w:tcPr>
            <w:tcW w:w="4498" w:type="dxa"/>
          </w:tcPr>
          <w:p w14:paraId="0C7A8C10" w14:textId="4850248E" w:rsidR="006072B5" w:rsidRPr="00161DD2" w:rsidRDefault="006072B5" w:rsidP="006072B5">
            <w:pPr>
              <w:pStyle w:val="ListParagraph"/>
              <w:spacing w:after="120"/>
              <w:ind w:left="245"/>
              <w:contextualSpacing w:val="0"/>
              <w:jc w:val="center"/>
              <w:rPr>
                <w:b/>
              </w:rPr>
            </w:pPr>
            <w:r w:rsidRPr="00161DD2">
              <w:rPr>
                <w:b/>
              </w:rPr>
              <w:t xml:space="preserve">Output </w:t>
            </w:r>
            <w:r w:rsidRPr="00161DD2">
              <w:rPr>
                <w:b/>
                <w:i/>
              </w:rPr>
              <w:t>y</w:t>
            </w:r>
            <w:r w:rsidRPr="00161DD2">
              <w:rPr>
                <w:b/>
              </w:rPr>
              <w:t>[</w:t>
            </w:r>
            <w:r w:rsidRPr="00161DD2">
              <w:rPr>
                <w:b/>
                <w:i/>
              </w:rPr>
              <w:t>n</w:t>
            </w:r>
            <w:r w:rsidRPr="00161DD2">
              <w:rPr>
                <w:b/>
              </w:rPr>
              <w:t>]</w:t>
            </w:r>
          </w:p>
        </w:tc>
      </w:tr>
      <w:tr w:rsidR="006072B5" w14:paraId="021DFE91" w14:textId="77777777" w:rsidTr="00587B37">
        <w:tc>
          <w:tcPr>
            <w:tcW w:w="4499" w:type="dxa"/>
          </w:tcPr>
          <w:p w14:paraId="6756A41F" w14:textId="40C49AFF" w:rsidR="006072B5" w:rsidRDefault="006072B5" w:rsidP="006072B5">
            <w:pPr>
              <w:pStyle w:val="ListParagraph"/>
              <w:spacing w:after="120"/>
              <w:ind w:left="245"/>
              <w:contextualSpacing w:val="0"/>
              <w:jc w:val="center"/>
            </w:pPr>
            <w:r w:rsidRPr="006072B5">
              <w:rPr>
                <w:rFonts w:ascii="Symbol" w:hAnsi="Symbol"/>
                <w:i/>
              </w:rPr>
              <w:t></w:t>
            </w:r>
            <w:r>
              <w:t>[</w:t>
            </w:r>
            <w:r w:rsidRPr="007A767B">
              <w:rPr>
                <w:i/>
              </w:rPr>
              <w:t>n</w:t>
            </w:r>
            <w:r>
              <w:t xml:space="preserve">] – </w:t>
            </w:r>
            <w:r w:rsidRPr="006072B5">
              <w:rPr>
                <w:rFonts w:ascii="Symbol" w:hAnsi="Symbol"/>
                <w:i/>
              </w:rPr>
              <w:t></w:t>
            </w:r>
            <w:r>
              <w:t>[</w:t>
            </w:r>
            <w:r w:rsidRPr="007A767B">
              <w:rPr>
                <w:i/>
              </w:rPr>
              <w:t>n</w:t>
            </w:r>
            <w:r>
              <w:t>-1]</w:t>
            </w:r>
          </w:p>
        </w:tc>
        <w:tc>
          <w:tcPr>
            <w:tcW w:w="4498" w:type="dxa"/>
          </w:tcPr>
          <w:p w14:paraId="01E32563" w14:textId="39B2AA70" w:rsidR="006072B5" w:rsidRDefault="007A767B" w:rsidP="007A767B">
            <w:pPr>
              <w:pStyle w:val="ListParagraph"/>
              <w:spacing w:after="120"/>
              <w:ind w:left="245"/>
              <w:contextualSpacing w:val="0"/>
              <w:jc w:val="center"/>
            </w:pPr>
            <w:r w:rsidRPr="006072B5">
              <w:rPr>
                <w:rFonts w:ascii="Symbol" w:hAnsi="Symbol"/>
                <w:i/>
              </w:rPr>
              <w:t></w:t>
            </w:r>
            <w:r>
              <w:t>[</w:t>
            </w:r>
            <w:r w:rsidRPr="007A767B">
              <w:rPr>
                <w:i/>
              </w:rPr>
              <w:t>n</w:t>
            </w:r>
            <w:r>
              <w:t xml:space="preserve">] – </w:t>
            </w:r>
            <w:r w:rsidRPr="006072B5">
              <w:rPr>
                <w:rFonts w:ascii="Symbol" w:hAnsi="Symbol"/>
                <w:i/>
              </w:rPr>
              <w:t></w:t>
            </w:r>
            <w:r>
              <w:t>[</w:t>
            </w:r>
            <w:r w:rsidRPr="007A767B">
              <w:rPr>
                <w:i/>
              </w:rPr>
              <w:t>n</w:t>
            </w:r>
            <w:r>
              <w:t xml:space="preserve">-1] + 2 </w:t>
            </w:r>
            <w:r w:rsidRPr="006072B5">
              <w:rPr>
                <w:rFonts w:ascii="Symbol" w:hAnsi="Symbol"/>
                <w:i/>
              </w:rPr>
              <w:t></w:t>
            </w:r>
            <w:r>
              <w:t>[</w:t>
            </w:r>
            <w:r w:rsidRPr="007A767B">
              <w:rPr>
                <w:i/>
              </w:rPr>
              <w:t>n</w:t>
            </w:r>
            <w:r>
              <w:t>-3]</w:t>
            </w:r>
          </w:p>
        </w:tc>
      </w:tr>
      <w:tr w:rsidR="006072B5" w14:paraId="3C65ED40" w14:textId="77777777" w:rsidTr="00587B37">
        <w:trPr>
          <w:trHeight w:val="215"/>
        </w:trPr>
        <w:tc>
          <w:tcPr>
            <w:tcW w:w="4499" w:type="dxa"/>
          </w:tcPr>
          <w:p w14:paraId="53BBAB9C" w14:textId="35BEFB49" w:rsidR="006072B5" w:rsidRDefault="007A767B" w:rsidP="007A767B">
            <w:pPr>
              <w:pStyle w:val="ListParagraph"/>
              <w:spacing w:after="120"/>
              <w:ind w:left="245"/>
              <w:contextualSpacing w:val="0"/>
              <w:jc w:val="center"/>
            </w:pPr>
            <w:r>
              <w:t>cos(</w:t>
            </w:r>
            <w:r w:rsidRPr="007A767B">
              <w:rPr>
                <w:rFonts w:ascii="Symbol" w:hAnsi="Symbol"/>
              </w:rPr>
              <w:t></w:t>
            </w:r>
            <w:r w:rsidRPr="007A767B">
              <w:rPr>
                <w:i/>
              </w:rPr>
              <w:t>n</w:t>
            </w:r>
            <w:r>
              <w:t>/2)</w:t>
            </w:r>
          </w:p>
        </w:tc>
        <w:tc>
          <w:tcPr>
            <w:tcW w:w="4498" w:type="dxa"/>
          </w:tcPr>
          <w:p w14:paraId="61B37394" w14:textId="7ABAE56D" w:rsidR="006072B5" w:rsidRDefault="007A767B" w:rsidP="007A767B">
            <w:pPr>
              <w:pStyle w:val="ListParagraph"/>
              <w:spacing w:after="120"/>
              <w:ind w:left="245"/>
              <w:contextualSpacing w:val="0"/>
              <w:jc w:val="center"/>
            </w:pPr>
            <w:r>
              <w:t>2 cos(</w:t>
            </w:r>
            <w:r w:rsidRPr="007A767B">
              <w:rPr>
                <w:rFonts w:ascii="Symbol" w:hAnsi="Symbol"/>
              </w:rPr>
              <w:t></w:t>
            </w:r>
            <w:r w:rsidRPr="007A767B">
              <w:rPr>
                <w:i/>
              </w:rPr>
              <w:t>n</w:t>
            </w:r>
            <w:r>
              <w:t xml:space="preserve">/2 – </w:t>
            </w:r>
            <w:r w:rsidRPr="007A767B">
              <w:rPr>
                <w:rFonts w:ascii="Symbol" w:hAnsi="Symbol"/>
              </w:rPr>
              <w:t></w:t>
            </w:r>
            <w:r>
              <w:t>/4)</w:t>
            </w:r>
          </w:p>
        </w:tc>
      </w:tr>
    </w:tbl>
    <w:p w14:paraId="168F0087" w14:textId="22F9855A" w:rsidR="00932578" w:rsidRPr="00161DD2" w:rsidRDefault="002E0BE6" w:rsidP="00161DD2">
      <w:pPr>
        <w:spacing w:before="120" w:after="0"/>
        <w:ind w:left="245"/>
        <w:jc w:val="both"/>
        <w:rPr>
          <w:b/>
        </w:rPr>
      </w:pPr>
      <w:r w:rsidRPr="00161DD2">
        <w:rPr>
          <w:b/>
        </w:rPr>
        <w:t xml:space="preserve">Solution: </w:t>
      </w:r>
      <w:r w:rsidRPr="002E0BE6">
        <w:t>(a)</w:t>
      </w:r>
      <w:r w:rsidRPr="00161DD2">
        <w:rPr>
          <w:b/>
        </w:rPr>
        <w:t xml:space="preserve"> </w:t>
      </w:r>
      <w:r w:rsidR="00161DD2">
        <w:t xml:space="preserve">To plot </w:t>
      </w:r>
      <w:r w:rsidR="00161DD2" w:rsidRPr="00161DD2">
        <w:rPr>
          <w:i/>
        </w:rPr>
        <w:t>y</w:t>
      </w:r>
      <w:r w:rsidR="00161DD2">
        <w:t>[</w:t>
      </w:r>
      <w:r w:rsidR="00161DD2" w:rsidRPr="00161DD2">
        <w:rPr>
          <w:i/>
        </w:rPr>
        <w:t>n</w:t>
      </w:r>
      <w:r w:rsidR="00161DD2">
        <w:t xml:space="preserve">] = </w:t>
      </w:r>
      <w:r w:rsidR="00161DD2" w:rsidRPr="006072B5">
        <w:rPr>
          <w:rFonts w:ascii="Symbol" w:hAnsi="Symbol"/>
          <w:i/>
        </w:rPr>
        <w:t></w:t>
      </w:r>
      <w:r w:rsidR="00161DD2">
        <w:t>[</w:t>
      </w:r>
      <w:r w:rsidR="00161DD2" w:rsidRPr="007A767B">
        <w:rPr>
          <w:i/>
        </w:rPr>
        <w:t>n</w:t>
      </w:r>
      <w:r w:rsidR="00161DD2">
        <w:t xml:space="preserve">] – </w:t>
      </w:r>
      <w:r w:rsidR="00161DD2" w:rsidRPr="006072B5">
        <w:rPr>
          <w:rFonts w:ascii="Symbol" w:hAnsi="Symbol"/>
          <w:i/>
        </w:rPr>
        <w:t></w:t>
      </w:r>
      <w:r w:rsidR="00161DD2">
        <w:t>[</w:t>
      </w:r>
      <w:r w:rsidR="00161DD2" w:rsidRPr="007A767B">
        <w:rPr>
          <w:i/>
        </w:rPr>
        <w:t>n</w:t>
      </w:r>
      <w:r w:rsidR="00161DD2">
        <w:t xml:space="preserve">-1] + 2 </w:t>
      </w:r>
      <w:r w:rsidR="00161DD2" w:rsidRPr="006072B5">
        <w:rPr>
          <w:rFonts w:ascii="Symbol" w:hAnsi="Symbol"/>
          <w:i/>
        </w:rPr>
        <w:t></w:t>
      </w:r>
      <w:r w:rsidR="00161DD2">
        <w:t>[</w:t>
      </w:r>
      <w:r w:rsidR="00161DD2" w:rsidRPr="007A767B">
        <w:rPr>
          <w:i/>
        </w:rPr>
        <w:t>n</w:t>
      </w:r>
      <w:r w:rsidR="00161DD2">
        <w:t xml:space="preserve">-3], </w:t>
      </w:r>
      <w:r w:rsidR="00161DD2">
        <w:rPr>
          <w:lang w:val="en-US"/>
        </w:rPr>
        <w:t>we’ll need to</w:t>
      </w:r>
      <w:r w:rsidR="00932578" w:rsidRPr="00161DD2">
        <w:rPr>
          <w:lang w:val="en-US"/>
        </w:rPr>
        <w:t xml:space="preserve"> define </w:t>
      </w:r>
      <w:r w:rsidR="00932578" w:rsidRPr="00161DD2">
        <w:rPr>
          <w:rFonts w:cstheme="minorHAnsi"/>
          <w:i/>
          <w:lang w:val="en-US"/>
        </w:rPr>
        <w:t>δ</w:t>
      </w:r>
      <w:r w:rsidR="00932578" w:rsidRPr="00161DD2">
        <w:rPr>
          <w:lang w:val="en-US"/>
        </w:rPr>
        <w:t>[</w:t>
      </w:r>
      <w:r w:rsidR="00932578" w:rsidRPr="00161DD2">
        <w:rPr>
          <w:i/>
          <w:lang w:val="en-US"/>
        </w:rPr>
        <w:t>n</w:t>
      </w:r>
      <w:r w:rsidR="00932578" w:rsidRPr="00161DD2">
        <w:rPr>
          <w:lang w:val="en-US"/>
        </w:rPr>
        <w:t>] in MATLAB</w:t>
      </w:r>
      <w:r w:rsidR="00161DD2">
        <w:rPr>
          <w:lang w:val="en-US"/>
        </w:rPr>
        <w:t xml:space="preserve"> </w:t>
      </w:r>
      <w:r w:rsidR="00161DD2" w:rsidRPr="00161DD2">
        <w:rPr>
          <w:lang w:val="en-US"/>
        </w:rPr>
        <w:t xml:space="preserve">where </w:t>
      </w:r>
      <w:r w:rsidR="00161DD2" w:rsidRPr="00161DD2">
        <w:rPr>
          <w:i/>
          <w:lang w:val="en-US"/>
        </w:rPr>
        <w:t>n</w:t>
      </w:r>
      <w:r w:rsidR="00161DD2" w:rsidRPr="00161DD2">
        <w:rPr>
          <w:lang w:val="en-US"/>
        </w:rPr>
        <w:t xml:space="preserve"> is a discrete-time </w:t>
      </w:r>
      <w:r w:rsidR="00161DD2">
        <w:rPr>
          <w:lang w:val="en-US"/>
        </w:rPr>
        <w:t xml:space="preserve">index.  One could use </w:t>
      </w:r>
      <w:proofErr w:type="spellStart"/>
      <w:proofErr w:type="gramStart"/>
      <w:r w:rsidR="00161DD2" w:rsidRPr="00161DD2">
        <w:rPr>
          <w:rFonts w:ascii="Courier New" w:hAnsi="Courier New" w:cs="Courier New"/>
          <w:sz w:val="20"/>
          <w:szCs w:val="20"/>
          <w:lang w:val="en-US"/>
        </w:rPr>
        <w:t>rectpuls</w:t>
      </w:r>
      <w:proofErr w:type="spellEnd"/>
      <w:r w:rsidR="00161DD2" w:rsidRPr="00161DD2"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 w:rsidR="00161DD2" w:rsidRPr="00161DD2">
        <w:rPr>
          <w:rFonts w:ascii="Courier New" w:hAnsi="Courier New" w:cs="Courier New"/>
          <w:sz w:val="20"/>
          <w:szCs w:val="20"/>
          <w:lang w:val="en-US"/>
        </w:rPr>
        <w:t>n)</w:t>
      </w:r>
      <w:r w:rsidR="00161DD2">
        <w:rPr>
          <w:lang w:val="en-US"/>
        </w:rPr>
        <w:t xml:space="preserve"> or </w:t>
      </w:r>
      <w:proofErr w:type="spellStart"/>
      <w:r w:rsidR="00932578" w:rsidRPr="00161DD2">
        <w:rPr>
          <w:rFonts w:ascii="Courier New" w:hAnsi="Courier New" w:cs="Courier New"/>
          <w:sz w:val="20"/>
          <w:szCs w:val="20"/>
          <w:lang w:val="en-US"/>
        </w:rPr>
        <w:t>tripuls</w:t>
      </w:r>
      <w:proofErr w:type="spellEnd"/>
      <w:r w:rsidR="00932578" w:rsidRPr="00161DD2">
        <w:rPr>
          <w:rFonts w:ascii="Courier New" w:hAnsi="Courier New" w:cs="Courier New"/>
          <w:sz w:val="20"/>
          <w:szCs w:val="20"/>
          <w:lang w:val="en-US"/>
        </w:rPr>
        <w:t>(n)</w:t>
      </w:r>
      <w:r w:rsidR="00932578" w:rsidRPr="00161DD2">
        <w:rPr>
          <w:lang w:val="en-US"/>
        </w:rPr>
        <w:t>.</w:t>
      </w:r>
    </w:p>
    <w:p w14:paraId="05DB1ED2" w14:textId="6773DE74" w:rsidR="00932578" w:rsidRPr="00161DD2" w:rsidRDefault="00587B37" w:rsidP="00161DD2">
      <w:pPr>
        <w:spacing w:after="0"/>
        <w:rPr>
          <w:sz w:val="12"/>
          <w:szCs w:val="12"/>
          <w:lang w:val="en-US"/>
        </w:rPr>
      </w:pPr>
      <w:r w:rsidRPr="008D023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CD9FB1" wp14:editId="5E21AE8E">
                <wp:simplePos x="0" y="0"/>
                <wp:positionH relativeFrom="margin">
                  <wp:posOffset>114300</wp:posOffset>
                </wp:positionH>
                <wp:positionV relativeFrom="paragraph">
                  <wp:posOffset>81915</wp:posOffset>
                </wp:positionV>
                <wp:extent cx="3886200" cy="1167765"/>
                <wp:effectExtent l="0" t="0" r="25400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167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68EA9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 = -4:7;</w:t>
                            </w:r>
                          </w:p>
                          <w:p w14:paraId="3B0B94DB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(n) -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(n-1) + 2*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(n-3);</w:t>
                            </w:r>
                          </w:p>
                          <w:p w14:paraId="465A5685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stem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n,y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);</w:t>
                            </w:r>
                          </w:p>
                          <w:p w14:paraId="12B618AA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xlim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([-4.5 7.5])</w:t>
                            </w:r>
                          </w:p>
                          <w:p w14:paraId="6EDCFE42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ylim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([-1.5 2.5])</w:t>
                            </w:r>
                          </w:p>
                          <w:p w14:paraId="2F131546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'n'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0A23FC78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'y[n]'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21993980" w14:textId="77777777" w:rsidR="00A5231E" w:rsidRDefault="00A5231E" w:rsidP="008D023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43699F5" w14:textId="1498F66A" w:rsidR="00A5231E" w:rsidRDefault="00A5231E" w:rsidP="008D02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pt;margin-top:6.45pt;width:306pt;height:91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">
                <v:textbox>
                  <w:txbxContent>
                    <w:p w14:paraId="0F368EA9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n = -4:7;</w:t>
                      </w:r>
                    </w:p>
                    <w:p w14:paraId="3B0B94DB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(n) -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(n-1) + 2*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(n-3);</w:t>
                      </w:r>
                    </w:p>
                    <w:p w14:paraId="465A5685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stem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n,y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);</w:t>
                      </w:r>
                    </w:p>
                    <w:p w14:paraId="12B618AA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xlim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([-4.5 7.5])</w:t>
                      </w:r>
                    </w:p>
                    <w:p w14:paraId="6EDCFE42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ylim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([-1.5 2.5])</w:t>
                      </w:r>
                    </w:p>
                    <w:p w14:paraId="2F131546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'n'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0A23FC78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'y[n]'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21993980" w14:textId="77777777" w:rsidR="00A5231E" w:rsidRDefault="00A5231E" w:rsidP="008D023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</w:p>
                    <w:p w14:paraId="143699F5" w14:textId="1498F66A" w:rsidR="00A5231E" w:rsidRDefault="00A5231E" w:rsidP="008D023B"/>
                  </w:txbxContent>
                </v:textbox>
                <w10:wrap type="square" anchorx="margin"/>
              </v:shape>
            </w:pict>
          </mc:Fallback>
        </mc:AlternateContent>
      </w:r>
    </w:p>
    <w:p w14:paraId="4702324F" w14:textId="7A208E84" w:rsidR="00932578" w:rsidRPr="00932578" w:rsidRDefault="00932578" w:rsidP="009B7610">
      <w:pPr>
        <w:pStyle w:val="ListParagraph"/>
        <w:rPr>
          <w:lang w:val="en-US"/>
        </w:rPr>
      </w:pPr>
    </w:p>
    <w:p w14:paraId="5D96D3F0" w14:textId="603D9E3E" w:rsidR="00AC3EE8" w:rsidRPr="00587B37" w:rsidRDefault="00587B37" w:rsidP="00587B37">
      <w:pPr>
        <w:pStyle w:val="ListParagraph"/>
        <w:spacing w:after="120"/>
        <w:ind w:left="245"/>
        <w:contextualSpacing w:val="0"/>
      </w:pPr>
      <w:r w:rsidRPr="00996B3E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11F619EF" wp14:editId="3258D2F9">
            <wp:simplePos x="0" y="0"/>
            <wp:positionH relativeFrom="column">
              <wp:posOffset>-803910</wp:posOffset>
            </wp:positionH>
            <wp:positionV relativeFrom="paragraph">
              <wp:posOffset>7620</wp:posOffset>
            </wp:positionV>
            <wp:extent cx="3309620" cy="2503805"/>
            <wp:effectExtent l="0" t="0" r="0" b="10795"/>
            <wp:wrapTight wrapText="bothSides">
              <wp:wrapPolygon edited="0">
                <wp:start x="1326" y="1096"/>
                <wp:lineTo x="995" y="3506"/>
                <wp:lineTo x="995" y="8546"/>
                <wp:lineTo x="332" y="9861"/>
                <wp:lineTo x="332" y="10956"/>
                <wp:lineTo x="1326" y="12052"/>
                <wp:lineTo x="995" y="12490"/>
                <wp:lineTo x="829" y="17092"/>
                <wp:lineTo x="1326" y="20159"/>
                <wp:lineTo x="5968" y="21255"/>
                <wp:lineTo x="9946" y="21474"/>
                <wp:lineTo x="10775" y="21474"/>
                <wp:lineTo x="14919" y="21255"/>
                <wp:lineTo x="19727" y="20159"/>
                <wp:lineTo x="19561" y="1096"/>
                <wp:lineTo x="1326" y="1096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4" r="-202"/>
                    <a:stretch/>
                  </pic:blipFill>
                  <pic:spPr bwMode="auto">
                    <a:xfrm>
                      <a:off x="0" y="0"/>
                      <a:ext cx="330962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B3E" w:rsidRPr="00996B3E">
        <w:rPr>
          <w:bCs/>
        </w:rPr>
        <w:t>(b)</w:t>
      </w:r>
      <w:r w:rsidR="00996B3E">
        <w:rPr>
          <w:b/>
          <w:bCs/>
        </w:rPr>
        <w:t xml:space="preserve"> </w:t>
      </w:r>
      <w:r w:rsidR="00B0105D">
        <w:t xml:space="preserve">If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 w:rsidR="00B0105D" w:rsidRPr="00A65F99">
        <w:rPr>
          <w:rFonts w:eastAsiaTheme="minorEastAsia"/>
        </w:rPr>
        <w:t xml:space="preserve"> then</w:t>
      </w:r>
    </w:p>
    <w:p w14:paraId="1935BF47" w14:textId="6D1CFF07" w:rsidR="00AC3EE8" w:rsidRPr="00587B37" w:rsidRDefault="00CA3333" w:rsidP="00AC3EE8">
      <w:pPr>
        <w:spacing w:after="120"/>
        <w:ind w:left="245"/>
        <w:rPr>
          <w:b/>
          <w:bCs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70A542" wp14:editId="0CA56FD6">
                <wp:simplePos x="0" y="0"/>
                <wp:positionH relativeFrom="column">
                  <wp:posOffset>2743200</wp:posOffset>
                </wp:positionH>
                <wp:positionV relativeFrom="paragraph">
                  <wp:posOffset>83820</wp:posOffset>
                </wp:positionV>
                <wp:extent cx="342900" cy="0"/>
                <wp:effectExtent l="0" t="101600" r="38100" b="1778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in;margin-top:6.6pt;width:27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+2δ[n-3]</m:t>
        </m:r>
      </m:oMath>
      <w:r>
        <w:rPr>
          <w:rFonts w:eastAsiaTheme="minorEastAsia"/>
        </w:rPr>
        <w:t xml:space="preserve">       </w:t>
      </w:r>
    </w:p>
    <w:p w14:paraId="088A7631" w14:textId="1C5237DC" w:rsidR="00B0105D" w:rsidRPr="00AC3EE8" w:rsidRDefault="005F3012" w:rsidP="00996B3E">
      <w:pPr>
        <w:spacing w:after="120"/>
        <w:ind w:left="245"/>
        <w:rPr>
          <w:b/>
          <w:bCs/>
        </w:rPr>
      </w:pPr>
      <w:r>
        <w:t>Using time-invariant</w:t>
      </w:r>
      <w:r w:rsidR="00B0105D">
        <w:t xml:space="preserve"> property of </w:t>
      </w:r>
      <w:r>
        <w:t xml:space="preserve">the </w:t>
      </w:r>
      <w:r w:rsidR="00B0105D">
        <w:t>system,</w:t>
      </w:r>
    </w:p>
    <w:p w14:paraId="63B69301" w14:textId="33A67DA8" w:rsidR="00B0105D" w:rsidRPr="00B0105D" w:rsidRDefault="00CA3333" w:rsidP="00AC3EE8">
      <w:pPr>
        <w:pStyle w:val="ListParagraph"/>
        <w:spacing w:after="0"/>
        <w:ind w:left="245"/>
        <w:contextualSpacing w:val="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[n-1]=δ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</m:oMath>
      </m:oMathPara>
    </w:p>
    <w:p w14:paraId="69B3A389" w14:textId="77777777" w:rsidR="00AC3EE8" w:rsidRPr="00AC3EE8" w:rsidRDefault="00CA3333" w:rsidP="00AC3EE8">
      <w:pPr>
        <w:pStyle w:val="ListParagraph"/>
        <w:spacing w:after="0"/>
        <w:ind w:left="245"/>
        <w:contextualSpacing w:val="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</m:oMath>
      </m:oMathPara>
    </w:p>
    <w:p w14:paraId="2ED0C820" w14:textId="701F89C7" w:rsidR="00B0105D" w:rsidRPr="00B0105D" w:rsidRDefault="00CA3333" w:rsidP="00AC3EE8">
      <w:pPr>
        <w:pStyle w:val="ListParagraph"/>
        <w:spacing w:after="0"/>
        <w:ind w:left="245"/>
        <w:contextualSpacing w:val="0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+2δ[n-4]</m:t>
          </m:r>
        </m:oMath>
      </m:oMathPara>
    </w:p>
    <w:p w14:paraId="5478611B" w14:textId="77777777" w:rsidR="00587B37" w:rsidRDefault="00B0105D" w:rsidP="00587B37">
      <w:pPr>
        <w:spacing w:before="120" w:after="120"/>
        <w:ind w:left="245"/>
        <w:rPr>
          <w:rFonts w:eastAsiaTheme="minorEastAsia"/>
        </w:rPr>
      </w:pPr>
      <w:r>
        <w:rPr>
          <w:rFonts w:eastAsiaTheme="minorEastAsia"/>
        </w:rPr>
        <w:t>Therefo</w:t>
      </w:r>
      <w:bookmarkStart w:id="0" w:name="_GoBack"/>
      <w:bookmarkEnd w:id="0"/>
      <w:r>
        <w:rPr>
          <w:rFonts w:eastAsiaTheme="minorEastAsia"/>
        </w:rPr>
        <w:t>re,</w:t>
      </w:r>
    </w:p>
    <w:p w14:paraId="506375A7" w14:textId="51FB39F9" w:rsidR="00A65F99" w:rsidRPr="00587B37" w:rsidRDefault="00CC43CB" w:rsidP="00587B37">
      <w:pPr>
        <w:spacing w:before="120" w:after="120"/>
        <w:ind w:left="245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7x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7x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=7δ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-7δ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2</m:t>
              </m:r>
            </m:e>
          </m:d>
        </m:oMath>
      </m:oMathPara>
    </w:p>
    <w:p w14:paraId="6D04DB04" w14:textId="77777777" w:rsidR="00587B37" w:rsidRDefault="00CC43CB" w:rsidP="00587B37">
      <w:pPr>
        <w:spacing w:after="120"/>
        <w:ind w:left="245"/>
        <w:rPr>
          <w:rFonts w:eastAsiaTheme="minorEastAsia"/>
        </w:rPr>
      </w:pPr>
      <w:r>
        <w:rPr>
          <w:rFonts w:eastAsiaTheme="minorEastAsia"/>
        </w:rPr>
        <w:t xml:space="preserve">Using </w:t>
      </w:r>
      <w:r w:rsidR="00A65F99">
        <w:rPr>
          <w:rFonts w:eastAsiaTheme="minorEastAsia"/>
        </w:rPr>
        <w:t>the linear</w:t>
      </w:r>
      <w:r>
        <w:rPr>
          <w:rFonts w:eastAsiaTheme="minorEastAsia"/>
        </w:rPr>
        <w:t xml:space="preserve"> property of </w:t>
      </w:r>
      <w:r w:rsidR="00A65F99">
        <w:rPr>
          <w:rFonts w:eastAsiaTheme="minorEastAsia"/>
        </w:rPr>
        <w:t>LTI</w:t>
      </w:r>
      <w:r>
        <w:rPr>
          <w:rFonts w:eastAsiaTheme="minorEastAsia"/>
        </w:rPr>
        <w:t xml:space="preserve"> system</w:t>
      </w:r>
      <w:r w:rsidR="00A65F99">
        <w:rPr>
          <w:rFonts w:eastAsiaTheme="minorEastAsia"/>
        </w:rPr>
        <w:t>s</w:t>
      </w:r>
      <w:r>
        <w:rPr>
          <w:rFonts w:eastAsiaTheme="minorEastAsia"/>
        </w:rPr>
        <w:t>.</w:t>
      </w:r>
    </w:p>
    <w:p w14:paraId="46A0552B" w14:textId="6E530CDB" w:rsidR="00CC43CB" w:rsidRPr="00587B37" w:rsidRDefault="00A65F99" w:rsidP="00587B37">
      <w:pPr>
        <w:spacing w:after="120"/>
        <w:ind w:left="245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7x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+7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→y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=7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+7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[n]</m:t>
          </m:r>
        </m:oMath>
      </m:oMathPara>
    </w:p>
    <w:p w14:paraId="02F6B432" w14:textId="60484F90" w:rsidR="003D2FF8" w:rsidRPr="00587B37" w:rsidRDefault="00A65F99" w:rsidP="00587B37">
      <w:pPr>
        <w:ind w:left="245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=7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+7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=7δ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-7δ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+14δ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n-3</m:t>
              </m:r>
            </m:e>
          </m:d>
          <m:r>
            <w:rPr>
              <w:rFonts w:ascii="Cambria Math" w:eastAsiaTheme="minorEastAsia" w:hAnsi="Cambria Math"/>
            </w:rPr>
            <m:t>+14δ[n-4]</m:t>
          </m:r>
        </m:oMath>
      </m:oMathPara>
    </w:p>
    <w:p w14:paraId="7E9955CB" w14:textId="59DCFC53" w:rsidR="009B38DB" w:rsidRDefault="00476FEE" w:rsidP="009B38DB">
      <w:pPr>
        <w:spacing w:before="120" w:after="0"/>
        <w:ind w:left="245" w:hanging="245"/>
        <w:rPr>
          <w:rFonts w:eastAsiaTheme="minorEastAsia"/>
        </w:rPr>
      </w:pPr>
      <w:r>
        <w:rPr>
          <w:rFonts w:cstheme="minorHAnsi"/>
          <w:b/>
        </w:rPr>
        <w:t xml:space="preserve">2. </w:t>
      </w:r>
      <w:r w:rsidR="00A65F99" w:rsidRPr="00476FEE">
        <w:rPr>
          <w:rFonts w:eastAsiaTheme="minorEastAsia"/>
          <w:b/>
        </w:rPr>
        <w:t>Prologue:</w:t>
      </w:r>
      <w:r w:rsidR="00E73620">
        <w:rPr>
          <w:rFonts w:eastAsiaTheme="minorEastAsia"/>
        </w:rPr>
        <w:t xml:space="preserve"> The question</w:t>
      </w:r>
      <w:r w:rsidR="00A65F99" w:rsidRPr="00476FEE">
        <w:rPr>
          <w:rFonts w:eastAsiaTheme="minorEastAsia"/>
        </w:rPr>
        <w:t xml:space="preserve"> concerns associativity and commutativity properties of the convolution sum. This question introduces a cascade, which is used to build co</w:t>
      </w:r>
      <w:r w:rsidR="009B38DB">
        <w:rPr>
          <w:rFonts w:eastAsiaTheme="minorEastAsia"/>
        </w:rPr>
        <w:t>mplex blocks from simpler ones.</w:t>
      </w:r>
      <w:r w:rsidR="00545E85">
        <w:rPr>
          <w:rFonts w:eastAsiaTheme="minorEastAsia"/>
        </w:rPr>
        <w:t xml:space="preserve"> The first system is a first-order difference filter.</w:t>
      </w:r>
    </w:p>
    <w:p w14:paraId="3D1CB26A" w14:textId="5B7D4049" w:rsidR="00A65F99" w:rsidRPr="00A329D2" w:rsidRDefault="00A65F99" w:rsidP="009B38DB">
      <w:pPr>
        <w:spacing w:before="120" w:after="0"/>
        <w:ind w:left="490" w:hanging="245"/>
        <w:rPr>
          <w:rFonts w:cstheme="minorHAnsi"/>
          <w:b/>
        </w:rPr>
      </w:pPr>
      <w:r w:rsidRPr="00A329D2">
        <w:rPr>
          <w:rFonts w:eastAsiaTheme="minorEastAsia"/>
          <w:b/>
        </w:rPr>
        <w:t>Solution:</w:t>
      </w:r>
      <w:r w:rsidR="00996B3E">
        <w:rPr>
          <w:rFonts w:cstheme="minorHAnsi"/>
          <w:b/>
        </w:rPr>
        <w:t xml:space="preserve"> </w:t>
      </w:r>
      <w:r w:rsidR="00996B3E" w:rsidRPr="00996B3E">
        <w:rPr>
          <w:rFonts w:cstheme="minorHAnsi"/>
        </w:rPr>
        <w:t>(a)</w:t>
      </w:r>
      <w:r w:rsidR="00A329D2">
        <w:rPr>
          <w:rFonts w:cstheme="minorHAnsi"/>
          <w:b/>
          <w:rtl/>
        </w:rPr>
        <w:t xml:space="preserve">  </w:t>
      </w:r>
      <w:r w:rsidRPr="00A329D2">
        <w:rPr>
          <w:rFonts w:eastAsiaTheme="minorEastAsia"/>
        </w:rPr>
        <w:t xml:space="preserve">For any system,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 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when</m:t>
        </m:r>
        <m:r>
          <w:rPr>
            <w:rFonts w:ascii="Cambria Math" w:eastAsiaTheme="minorEastAsia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r>
          <w:rPr>
            <w:rFonts w:ascii="Cambria Math" w:hAnsi="Cambria Math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996B3E">
        <w:rPr>
          <w:rFonts w:eastAsiaTheme="minorEastAsia"/>
        </w:rPr>
        <w:t>.</w:t>
      </w:r>
    </w:p>
    <w:p w14:paraId="32474BCA" w14:textId="7AE1D9F3" w:rsidR="00A65F99" w:rsidRPr="00F17D2F" w:rsidRDefault="00A65F99" w:rsidP="00F17D2F">
      <w:pPr>
        <w:spacing w:after="120"/>
        <w:ind w:left="245"/>
        <w:rPr>
          <w:rFonts w:eastAsiaTheme="minorEastAsia"/>
        </w:rPr>
      </w:pPr>
      <w:r w:rsidRPr="00996B3E">
        <w:rPr>
          <w:rFonts w:eastAsiaTheme="minorEastAsia"/>
        </w:rPr>
        <w:t xml:space="preserve">So,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r>
          <w:rPr>
            <w:rFonts w:ascii="Cambria Math" w:hAnsi="Cambria Math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r>
          <w:rPr>
            <w:rFonts w:ascii="Cambria Math" w:hAnsi="Cambria Math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r>
          <w:rPr>
            <w:rFonts w:ascii="Cambria Math" w:hAnsi="Cambria Math"/>
          </w:rPr>
          <m:t>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+δ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n-2</m:t>
            </m:r>
          </m:e>
        </m:d>
      </m:oMath>
    </w:p>
    <w:p w14:paraId="4F997BB4" w14:textId="6BC2F8B3" w:rsidR="00F17D2F" w:rsidRDefault="00F17D2F" w:rsidP="00996B3E">
      <w:pPr>
        <w:spacing w:after="120"/>
        <w:ind w:left="245"/>
        <w:rPr>
          <w:rFonts w:eastAsiaTheme="minorEastAsia"/>
          <w:bCs/>
        </w:rPr>
      </w:pPr>
      <w:r>
        <w:rPr>
          <w:rFonts w:eastAsiaTheme="minorEastAsia"/>
          <w:bCs/>
          <w:noProof/>
          <w:lang w:val="en-US"/>
        </w:rPr>
        <w:lastRenderedPageBreak/>
        <w:drawing>
          <wp:anchor distT="0" distB="0" distL="114300" distR="114300" simplePos="0" relativeHeight="251667456" behindDoc="0" locked="0" layoutInCell="1" allowOverlap="1" wp14:anchorId="66AD1991" wp14:editId="7264647A">
            <wp:simplePos x="0" y="0"/>
            <wp:positionH relativeFrom="column">
              <wp:posOffset>3886200</wp:posOffset>
            </wp:positionH>
            <wp:positionV relativeFrom="paragraph">
              <wp:posOffset>25400</wp:posOffset>
            </wp:positionV>
            <wp:extent cx="1714500" cy="888365"/>
            <wp:effectExtent l="0" t="0" r="12700" b="635"/>
            <wp:wrapTight wrapText="bothSides">
              <wp:wrapPolygon edited="0">
                <wp:start x="1920" y="0"/>
                <wp:lineTo x="640" y="8646"/>
                <wp:lineTo x="640" y="10499"/>
                <wp:lineTo x="2240" y="11734"/>
                <wp:lineTo x="0" y="20998"/>
                <wp:lineTo x="4480" y="20998"/>
                <wp:lineTo x="21440" y="19763"/>
                <wp:lineTo x="21440" y="11734"/>
                <wp:lineTo x="10560" y="10499"/>
                <wp:lineTo x="9280" y="7411"/>
                <wp:lineTo x="5760" y="0"/>
                <wp:lineTo x="192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883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bCs/>
          <w:noProof/>
          <w:lang w:val="en-US"/>
        </w:rPr>
        <w:drawing>
          <wp:inline distT="0" distB="0" distL="0" distR="0" wp14:anchorId="13E41E4B" wp14:editId="0AE2B9BE">
            <wp:extent cx="1901613" cy="88043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325" cy="882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bCs/>
          <w:noProof/>
          <w:lang w:val="en-US"/>
        </w:rPr>
        <w:drawing>
          <wp:inline distT="0" distB="0" distL="0" distR="0" wp14:anchorId="63AAF041" wp14:editId="31CBCF35">
            <wp:extent cx="1712807" cy="887755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200" cy="88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34B1D" w14:textId="16962D05" w:rsidR="00A65F99" w:rsidRPr="00996B3E" w:rsidRDefault="00996B3E" w:rsidP="00996B3E">
      <w:pPr>
        <w:spacing w:after="120"/>
        <w:ind w:left="245"/>
        <w:rPr>
          <w:rFonts w:eastAsiaTheme="minorEastAsia"/>
          <w:bCs/>
        </w:rPr>
      </w:pPr>
      <w:r w:rsidRPr="00996B3E">
        <w:rPr>
          <w:rFonts w:eastAsiaTheme="minorEastAsia"/>
          <w:bCs/>
        </w:rPr>
        <w:t>(b)</w:t>
      </w:r>
      <w:r>
        <w:rPr>
          <w:rFonts w:eastAsiaTheme="minorEastAsia"/>
          <w:bCs/>
          <w:rtl/>
        </w:rPr>
        <w:t xml:space="preserve">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 xml:space="preserve"> </m:t>
        </m:r>
      </m:oMath>
    </w:p>
    <w:p w14:paraId="6ED5835B" w14:textId="27F6403D" w:rsidR="00A65F99" w:rsidRDefault="00A65F99" w:rsidP="00996B3E">
      <w:pPr>
        <w:spacing w:after="120"/>
        <w:ind w:left="245"/>
        <w:rPr>
          <w:rFonts w:eastAsiaTheme="minorEastAsia"/>
        </w:rPr>
      </w:pPr>
      <w:r w:rsidRPr="00996B3E">
        <w:rPr>
          <w:rFonts w:eastAsiaTheme="minorEastAsia"/>
        </w:rPr>
        <w:t xml:space="preserve">First calculate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Pr="00996B3E">
        <w:rPr>
          <w:rFonts w:eastAsiaTheme="minorEastAsia"/>
        </w:rPr>
        <w:t>.</w:t>
      </w:r>
      <w:r w:rsidR="00996B3E">
        <w:rPr>
          <w:rFonts w:eastAsiaTheme="minorEastAsia"/>
        </w:rPr>
        <w:t xml:space="preserve">  We’ll first compute the answer graphically.</w:t>
      </w:r>
      <w:r w:rsidR="00F17D2F">
        <w:rPr>
          <w:rFonts w:eastAsiaTheme="minorEastAsia"/>
        </w:rPr>
        <w:t xml:space="preserve">  We can flip </w:t>
      </w:r>
      <w:r w:rsidR="00F17D2F" w:rsidRPr="00F17D2F">
        <w:rPr>
          <w:rFonts w:eastAsiaTheme="minorEastAsia"/>
          <w:i/>
        </w:rPr>
        <w:t>h</w:t>
      </w:r>
      <w:r w:rsidR="00F17D2F" w:rsidRPr="00F17D2F">
        <w:rPr>
          <w:rFonts w:eastAsiaTheme="minorEastAsia"/>
          <w:vertAlign w:val="subscript"/>
        </w:rPr>
        <w:t>2</w:t>
      </w:r>
      <w:r w:rsidR="00F17D2F">
        <w:rPr>
          <w:rFonts w:eastAsiaTheme="minorEastAsia"/>
        </w:rPr>
        <w:t>[</w:t>
      </w:r>
      <w:r w:rsidR="00F17D2F" w:rsidRPr="00F17D2F">
        <w:rPr>
          <w:rFonts w:eastAsiaTheme="minorEastAsia"/>
          <w:i/>
        </w:rPr>
        <w:t>n</w:t>
      </w:r>
      <w:r w:rsidR="00F17D2F">
        <w:rPr>
          <w:rFonts w:eastAsiaTheme="minorEastAsia"/>
        </w:rPr>
        <w:t xml:space="preserve">] and slide it across </w:t>
      </w:r>
      <w:r w:rsidR="00F17D2F" w:rsidRPr="00F17D2F">
        <w:rPr>
          <w:rFonts w:eastAsiaTheme="minorEastAsia"/>
          <w:i/>
        </w:rPr>
        <w:t>h</w:t>
      </w:r>
      <w:r w:rsidR="00F17D2F">
        <w:rPr>
          <w:rFonts w:eastAsiaTheme="minorEastAsia"/>
          <w:vertAlign w:val="subscript"/>
        </w:rPr>
        <w:t>1</w:t>
      </w:r>
      <w:r w:rsidR="00F17D2F">
        <w:rPr>
          <w:rFonts w:eastAsiaTheme="minorEastAsia"/>
        </w:rPr>
        <w:t>[</w:t>
      </w:r>
      <w:r w:rsidR="00F17D2F" w:rsidRPr="00F17D2F">
        <w:rPr>
          <w:rFonts w:eastAsiaTheme="minorEastAsia"/>
          <w:i/>
        </w:rPr>
        <w:t>n</w:t>
      </w:r>
      <w:r w:rsidR="00F17D2F">
        <w:rPr>
          <w:rFonts w:eastAsiaTheme="minorEastAsia"/>
        </w:rPr>
        <w:t xml:space="preserve">].  We get 1, -1, </w:t>
      </w:r>
      <w:r w:rsidR="0020055F">
        <w:rPr>
          <w:rFonts w:eastAsiaTheme="minorEastAsia"/>
        </w:rPr>
        <w:t xml:space="preserve">1, -1 for n = 0, 1, 2, and 3, which has a length of 4 samples (length of </w:t>
      </w:r>
      <w:r w:rsidR="0020055F" w:rsidRPr="00F17D2F">
        <w:rPr>
          <w:rFonts w:eastAsiaTheme="minorEastAsia"/>
          <w:i/>
        </w:rPr>
        <w:t>h</w:t>
      </w:r>
      <w:r w:rsidR="0020055F">
        <w:rPr>
          <w:rFonts w:eastAsiaTheme="minorEastAsia"/>
          <w:vertAlign w:val="subscript"/>
        </w:rPr>
        <w:t>1</w:t>
      </w:r>
      <w:r w:rsidR="0020055F">
        <w:rPr>
          <w:rFonts w:eastAsiaTheme="minorEastAsia"/>
        </w:rPr>
        <w:t>[</w:t>
      </w:r>
      <w:r w:rsidR="0020055F" w:rsidRPr="00F17D2F">
        <w:rPr>
          <w:rFonts w:eastAsiaTheme="minorEastAsia"/>
          <w:i/>
        </w:rPr>
        <w:t>n</w:t>
      </w:r>
      <w:r w:rsidR="0020055F">
        <w:rPr>
          <w:rFonts w:eastAsiaTheme="minorEastAsia"/>
        </w:rPr>
        <w:t xml:space="preserve">] + length of </w:t>
      </w:r>
      <w:r w:rsidR="0020055F" w:rsidRPr="00F17D2F">
        <w:rPr>
          <w:rFonts w:eastAsiaTheme="minorEastAsia"/>
          <w:i/>
        </w:rPr>
        <w:t>h</w:t>
      </w:r>
      <w:r w:rsidR="0020055F">
        <w:rPr>
          <w:rFonts w:eastAsiaTheme="minorEastAsia"/>
          <w:vertAlign w:val="subscript"/>
        </w:rPr>
        <w:t>2</w:t>
      </w:r>
      <w:r w:rsidR="0020055F">
        <w:rPr>
          <w:rFonts w:eastAsiaTheme="minorEastAsia"/>
        </w:rPr>
        <w:t>[</w:t>
      </w:r>
      <w:r w:rsidR="0020055F" w:rsidRPr="00F17D2F">
        <w:rPr>
          <w:rFonts w:eastAsiaTheme="minorEastAsia"/>
          <w:i/>
        </w:rPr>
        <w:t>n</w:t>
      </w:r>
      <w:r w:rsidR="0020055F">
        <w:rPr>
          <w:rFonts w:eastAsiaTheme="minorEastAsia"/>
        </w:rPr>
        <w:t xml:space="preserve">] – 1).  We can then flip and slide </w:t>
      </w:r>
      <w:r w:rsidR="0020055F" w:rsidRPr="00F17D2F">
        <w:rPr>
          <w:rFonts w:eastAsiaTheme="minorEastAsia"/>
          <w:i/>
        </w:rPr>
        <w:t>h</w:t>
      </w:r>
      <w:r w:rsidR="0020055F">
        <w:rPr>
          <w:rFonts w:eastAsiaTheme="minorEastAsia"/>
          <w:vertAlign w:val="subscript"/>
        </w:rPr>
        <w:t>3</w:t>
      </w:r>
      <w:r w:rsidR="0020055F">
        <w:rPr>
          <w:rFonts w:eastAsiaTheme="minorEastAsia"/>
        </w:rPr>
        <w:t>[</w:t>
      </w:r>
      <w:r w:rsidR="0020055F" w:rsidRPr="00F17D2F">
        <w:rPr>
          <w:rFonts w:eastAsiaTheme="minorEastAsia"/>
          <w:i/>
        </w:rPr>
        <w:t>n</w:t>
      </w:r>
      <w:r w:rsidR="0020055F">
        <w:rPr>
          <w:rFonts w:eastAsiaTheme="minorEastAsia"/>
        </w:rPr>
        <w:t xml:space="preserve">] across the result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20055F">
        <w:rPr>
          <w:rFonts w:eastAsiaTheme="minorEastAsia"/>
        </w:rPr>
        <w:t xml:space="preserve"> to obtain 0, 1, 0, 0, 0, -1 for n = 0, 1, 2, 3, 4, and 5, which has a length of 5 samples.</w:t>
      </w:r>
    </w:p>
    <w:p w14:paraId="315DD715" w14:textId="232882AD" w:rsidR="00996B3E" w:rsidRPr="00996B3E" w:rsidRDefault="00B65045" w:rsidP="00996B3E">
      <w:pPr>
        <w:spacing w:after="120"/>
        <w:ind w:left="245"/>
        <w:rPr>
          <w:rFonts w:eastAsiaTheme="minorEastAsia"/>
        </w:rPr>
      </w:pPr>
      <w:r>
        <w:rPr>
          <w:rFonts w:eastAsiaTheme="minorEastAsia"/>
        </w:rPr>
        <w:t>Or, we could write out everything using mathematical formulas:</w:t>
      </w:r>
    </w:p>
    <w:p w14:paraId="101D2296" w14:textId="77777777" w:rsidR="00A65F99" w:rsidRPr="00996B3E" w:rsidRDefault="00CA3333" w:rsidP="00996B3E">
      <w:pPr>
        <w:spacing w:after="120"/>
        <w:ind w:left="245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n-k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)(δ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+δ[n-k-2]) </m:t>
                  </m:r>
                </m:e>
              </m:nary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nary>
        </m:oMath>
      </m:oMathPara>
    </w:p>
    <w:p w14:paraId="48C496F4" w14:textId="77777777" w:rsidR="00A65F99" w:rsidRPr="005F7926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         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n-k-2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+δ[n-k-2]) </m:t>
                  </m:r>
                </m:e>
              </m:nary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nary>
        </m:oMath>
      </m:oMathPara>
    </w:p>
    <w:p w14:paraId="38DFECE7" w14:textId="017240C3" w:rsidR="00A65F99" w:rsidRPr="005F7926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         = 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+δ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-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n-3</m:t>
              </m:r>
            </m:e>
          </m:d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019020BB" w14:textId="77777777" w:rsidR="00A65F99" w:rsidRPr="005F7926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h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(h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)*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1444C00" w14:textId="77777777" w:rsidR="00A65F99" w:rsidRPr="005F7926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(δ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w:rPr>
                  <w:rFonts w:ascii="Cambria Math" w:eastAsiaTheme="minorEastAsia" w:hAnsi="Cambria Math"/>
                </w:rPr>
                <m:t>-δ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k-1</m:t>
                  </m:r>
                </m:e>
              </m:d>
              <m:r>
                <w:rPr>
                  <w:rFonts w:ascii="Cambria Math" w:eastAsiaTheme="minorEastAsia" w:hAnsi="Cambria Math"/>
                </w:rPr>
                <m:t>+δ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k-2</m:t>
                  </m:r>
                </m:e>
              </m:d>
              <m:r>
                <w:rPr>
                  <w:rFonts w:ascii="Cambria Math" w:eastAsiaTheme="minorEastAsia" w:hAnsi="Cambria Math"/>
                </w:rPr>
                <m:t>-δ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k-3</m:t>
                  </m:r>
                </m:e>
              </m:d>
              <m:r>
                <w:rPr>
                  <w:rFonts w:ascii="Cambria Math" w:eastAsiaTheme="minorEastAsia" w:hAnsi="Cambria Math"/>
                </w:rPr>
                <m:t>)(δ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n-k-1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+δ[n-k-2]) </m:t>
              </m:r>
            </m:e>
          </m:nary>
        </m:oMath>
      </m:oMathPara>
    </w:p>
    <w:p w14:paraId="042459F9" w14:textId="77777777" w:rsidR="00A65F99" w:rsidRPr="00966762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n-k-2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)(δ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+δ[n-k-2]) </m:t>
                  </m:r>
                </m:e>
              </m:nary>
              <m:r>
                <w:rPr>
                  <w:rFonts w:ascii="Cambria Math" w:eastAsiaTheme="minorEastAsia" w:hAnsi="Cambria Math"/>
                </w:rPr>
                <m:t>+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δ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k-2</m:t>
                          </m:r>
                        </m:e>
                      </m:d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δ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n-k-1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>+δ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n-k-2</m:t>
                          </m:r>
                        </m:e>
                      </m:d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</m:e>
              </m:nary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/>
                    </w:rPr>
                    <m:t>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k-3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)(δ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n-k-1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 xml:space="preserve">+δ[n-k-2]) </m:t>
                  </m:r>
                </m:e>
              </m:nary>
              <m:r>
                <w:rPr>
                  <w:rFonts w:ascii="Cambria Math" w:eastAsiaTheme="minorEastAsia" w:hAnsi="Cambria Math"/>
                </w:rPr>
                <m:t xml:space="preserve"> </m:t>
              </m:r>
            </m:e>
          </m:nary>
        </m:oMath>
      </m:oMathPara>
    </w:p>
    <w:p w14:paraId="019C4664" w14:textId="77777777" w:rsidR="00A65F99" w:rsidRPr="00966762" w:rsidRDefault="00A65F99" w:rsidP="00A65F99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=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n-2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n-3</m:t>
              </m:r>
            </m:e>
          </m:d>
          <m:r>
            <w:rPr>
              <w:rFonts w:ascii="Cambria Math" w:eastAsiaTheme="minorEastAsia" w:hAnsi="Cambria Math"/>
            </w:rPr>
            <m:t>+δ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n-3</m:t>
              </m:r>
            </m:e>
          </m:d>
          <m:r>
            <w:rPr>
              <w:rFonts w:ascii="Cambria Math" w:eastAsiaTheme="minorEastAsia" w:hAnsi="Cambria Math"/>
            </w:rPr>
            <m:t>+δ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n-4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n-4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n-5</m:t>
              </m:r>
            </m:e>
          </m:d>
        </m:oMath>
      </m:oMathPara>
    </w:p>
    <w:p w14:paraId="6F7C7396" w14:textId="1AC2EA07" w:rsidR="00A65F99" w:rsidRPr="00F374D7" w:rsidRDefault="00A65F99" w:rsidP="00F374D7">
      <w:pPr>
        <w:pStyle w:val="ListParagraph"/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         =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-δ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n-5</m:t>
              </m:r>
            </m:e>
          </m:d>
        </m:oMath>
      </m:oMathPara>
    </w:p>
    <w:p w14:paraId="442F413E" w14:textId="03AE60BF" w:rsidR="00D27B1E" w:rsidRDefault="00D27B1E" w:rsidP="00F374D7">
      <w:pPr>
        <w:spacing w:before="120" w:after="0" w:line="259" w:lineRule="auto"/>
        <w:ind w:left="245"/>
        <w:rPr>
          <w:rFonts w:eastAsiaTheme="minorEastAsia"/>
        </w:rPr>
      </w:pPr>
      <w:r>
        <w:rPr>
          <w:rFonts w:eastAsiaTheme="minorEastAsia"/>
        </w:rPr>
        <w:t xml:space="preserve">(c)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 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-δ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n-5</m:t>
            </m:r>
          </m:e>
        </m:d>
      </m:oMath>
      <w:r w:rsidR="00C7562E">
        <w:rPr>
          <w:rFonts w:eastAsiaTheme="minorEastAsia"/>
        </w:rPr>
        <w:t xml:space="preserve"> which gives</w:t>
      </w:r>
    </w:p>
    <w:p w14:paraId="20C99C78" w14:textId="5699880F" w:rsidR="00EB32FF" w:rsidRDefault="00C7562E" w:rsidP="00324898">
      <w:pPr>
        <w:spacing w:after="120" w:line="259" w:lineRule="auto"/>
        <w:ind w:left="245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=h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*x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</w:rPr>
                <m:t>5</m:t>
              </m:r>
            </m:sup>
            <m:e>
              <m:r>
                <w:rPr>
                  <w:rFonts w:ascii="Cambria Math" w:eastAsiaTheme="minorEastAsia" w:hAnsi="Cambria Math"/>
                </w:rPr>
                <m:t>h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n-k</m:t>
                  </m:r>
                </m:e>
              </m:d>
              <m:r>
                <w:rPr>
                  <w:rFonts w:ascii="Cambria Math" w:eastAsiaTheme="minorEastAsia" w:hAnsi="Cambria Math"/>
                </w:rPr>
                <m:t>=x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r>
                <w:rPr>
                  <w:rFonts w:ascii="Cambria Math" w:eastAsiaTheme="minorEastAsia" w:hAnsi="Cambria Math"/>
                </w:rPr>
                <m:t>-x[n-5]</m:t>
              </m:r>
            </m:e>
          </m:nary>
        </m:oMath>
      </m:oMathPara>
    </w:p>
    <w:p w14:paraId="3A060BFD" w14:textId="24DCF9C0" w:rsidR="0094152D" w:rsidRPr="00324898" w:rsidRDefault="00A65F99" w:rsidP="002948B4">
      <w:pPr>
        <w:spacing w:after="120"/>
        <w:ind w:left="245"/>
        <w:rPr>
          <w:rFonts w:eastAsiaTheme="minorEastAsia"/>
        </w:rPr>
      </w:pPr>
      <w:r w:rsidRPr="00324898">
        <w:rPr>
          <w:rFonts w:eastAsiaTheme="minorEastAsia"/>
          <w:b/>
        </w:rPr>
        <w:t>Epilogue:</w:t>
      </w:r>
      <w:r w:rsidRPr="00324898">
        <w:rPr>
          <w:rFonts w:eastAsiaTheme="minorEastAsia"/>
        </w:rPr>
        <w:t xml:space="preserve"> Given what we know about the convolution sum properties, do you think that re-ordering the filter blocks would change the output? Would your answer change if we fed back the final output </w:t>
      </w:r>
      <w:r w:rsidR="002948B4">
        <w:rPr>
          <w:rFonts w:eastAsiaTheme="minorEastAsia"/>
        </w:rPr>
        <w:t>and added it to</w:t>
      </w:r>
      <w:r w:rsidRPr="00324898">
        <w:rPr>
          <w:rFonts w:eastAsiaTheme="minorEastAsia"/>
        </w:rPr>
        <w:t xml:space="preserve"> the </w:t>
      </w:r>
      <w:r w:rsidR="002948B4">
        <w:rPr>
          <w:rFonts w:eastAsiaTheme="minorEastAsia"/>
        </w:rPr>
        <w:t>input to the first</w:t>
      </w:r>
      <w:r w:rsidRPr="00324898">
        <w:rPr>
          <w:rFonts w:eastAsiaTheme="minorEastAsia"/>
        </w:rPr>
        <w:t xml:space="preserve"> block in the cascade?</w:t>
      </w:r>
    </w:p>
    <w:p w14:paraId="1BFE600A" w14:textId="5430A54E" w:rsidR="005B01F1" w:rsidRDefault="002948B4" w:rsidP="002948B4">
      <w:pPr>
        <w:spacing w:after="160" w:line="259" w:lineRule="auto"/>
        <w:ind w:left="245" w:hanging="245"/>
      </w:pPr>
      <w:r>
        <w:rPr>
          <w:rFonts w:eastAsiaTheme="minorEastAsia"/>
          <w:b/>
          <w:bCs/>
          <w:lang w:val="en-US"/>
        </w:rPr>
        <w:t xml:space="preserve">3. </w:t>
      </w:r>
      <w:r w:rsidR="005B01F1" w:rsidRPr="005B01F1">
        <w:rPr>
          <w:b/>
        </w:rPr>
        <w:t>Prologue:</w:t>
      </w:r>
      <w:r w:rsidR="005B01F1">
        <w:t xml:space="preserve"> This problem revisits lowpass filters that you have had seen on several occasions, including homework assignments, tune-ups, and lecture. This problem provides more detail into the discrete-time Fourier transform, and asks you to calculate it analytically.</w:t>
      </w:r>
    </w:p>
    <w:p w14:paraId="1BB78C7C" w14:textId="524CC5C1" w:rsidR="002948B4" w:rsidRDefault="005B01F1" w:rsidP="002948B4">
      <w:pPr>
        <w:ind w:left="245"/>
        <w:rPr>
          <w:b/>
        </w:rPr>
      </w:pPr>
      <w:r w:rsidRPr="005B01F1">
        <w:rPr>
          <w:b/>
        </w:rPr>
        <w:t xml:space="preserve">Solution: </w:t>
      </w:r>
      <w:r w:rsidR="002948B4">
        <w:rPr>
          <w:b/>
        </w:rPr>
        <w:t xml:space="preserve"> (a) </w:t>
      </w:r>
      <w:r>
        <w:t xml:space="preserve">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 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-3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+2 x[n-2]</m:t>
        </m:r>
      </m:oMath>
    </w:p>
    <w:p w14:paraId="5625BEC1" w14:textId="1460DA1F" w:rsidR="005F00A5" w:rsidRPr="002948B4" w:rsidRDefault="005F00A5" w:rsidP="002948B4">
      <w:pPr>
        <w:ind w:left="245"/>
        <w:rPr>
          <w:b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 2 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-3 δ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+2 δ[n-2]</m:t>
          </m:r>
        </m:oMath>
      </m:oMathPara>
    </w:p>
    <w:p w14:paraId="74DA6E85" w14:textId="1388FC06" w:rsidR="005B01F1" w:rsidRPr="00AF7AB7" w:rsidRDefault="005B01F1" w:rsidP="002948B4">
      <w:pPr>
        <w:pStyle w:val="ListParagraph"/>
        <w:ind w:left="245"/>
      </w:pPr>
      <w:r>
        <w:t>The discrete-time Fourier transform</w:t>
      </w:r>
      <w:r w:rsidR="00F374D7">
        <w:t xml:space="preserve"> of the impulse response gives the frequency response of the filter:</w:t>
      </w:r>
    </w:p>
    <w:p w14:paraId="7ACECFE9" w14:textId="757ED144" w:rsidR="005B01F1" w:rsidRPr="00AF7AB7" w:rsidRDefault="005B01F1" w:rsidP="005B01F1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</m:sup>
              </m:sSup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2δ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</w:rPr>
                    <m:t>-3δ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n-1</m:t>
                      </m:r>
                    </m:e>
                  </m:d>
                  <m:r>
                    <w:rPr>
                      <w:rFonts w:ascii="Cambria Math" w:hAnsi="Cambria Math"/>
                    </w:rPr>
                    <m:t>+2δ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n-2</m:t>
                      </m:r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</m:oMath>
      </m:oMathPara>
    </w:p>
    <w:p w14:paraId="6B0B178D" w14:textId="225A8487" w:rsidR="005B01F1" w:rsidRPr="005B01F1" w:rsidRDefault="005B01F1" w:rsidP="005F00A5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          =2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/>
            </w:rPr>
            <m:t>- 3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/>
            </w:rPr>
            <m:t>+ 2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  <m:r>
            <w:rPr>
              <w:rFonts w:ascii="Cambria Math" w:hAnsi="Cambria Math"/>
            </w:rPr>
            <m:t>= 2-3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  <m:r>
            <w:rPr>
              <w:rFonts w:ascii="Cambria Math" w:hAnsi="Cambria Math"/>
            </w:rPr>
            <m:t>+2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-j2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</m:oMath>
      </m:oMathPara>
    </w:p>
    <w:p w14:paraId="5C648D09" w14:textId="11C0DA50" w:rsidR="005B01F1" w:rsidRPr="005B01F1" w:rsidRDefault="005B01F1" w:rsidP="005F00A5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</m:sup>
              </m:sSup>
            </m:e>
          </m:d>
          <m:r>
            <w:rPr>
              <w:rFonts w:ascii="Cambria Math" w:hAnsi="Cambria Math"/>
            </w:rPr>
            <m:t>=2-3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  <m:r>
            <w:rPr>
              <w:rFonts w:ascii="Cambria Math" w:hAnsi="Cambria Math"/>
            </w:rPr>
            <m:t>+2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-j2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2e</m:t>
                  </m:r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</m:sup>
              </m:sSup>
              <m:r>
                <w:rPr>
                  <w:rFonts w:ascii="Cambria Math" w:hAnsi="Cambria Math"/>
                </w:rPr>
                <m:t>-3+2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</m:t>
                  </m:r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</m:sup>
              </m:sSup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hAnsi="Cambria Math"/>
                    </w:rPr>
                    <m:t>-3</m:t>
                  </m:r>
                </m:e>
              </m:func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-j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acc>
            </m:sup>
          </m:sSup>
        </m:oMath>
      </m:oMathPara>
    </w:p>
    <w:p w14:paraId="048947E7" w14:textId="5C900756" w:rsidR="005B01F1" w:rsidRPr="00753CD1" w:rsidRDefault="00753CD1" w:rsidP="00753CD1">
      <w:pPr>
        <w:pStyle w:val="ListParagraph"/>
        <w:rPr>
          <w:rFonts w:eastAsiaTheme="minorEastAsia"/>
        </w:rPr>
      </w:pPr>
      <w:r>
        <w:rPr>
          <w:rFonts w:eastAsiaTheme="minorEastAsia"/>
        </w:rPr>
        <w:t xml:space="preserve">The equation is in the form of a real-valued amplitude function </w:t>
      </w:r>
      <m:oMath>
        <m:r>
          <w:rPr>
            <w:rFonts w:ascii="Cambria Math" w:hAnsi="Cambria Math"/>
          </w:rPr>
          <m:t>4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ω</m:t>
                </m:r>
              </m:e>
            </m:acc>
            <m:r>
              <w:rPr>
                <w:rFonts w:ascii="Cambria Math" w:hAnsi="Cambria Math"/>
              </w:rPr>
              <m:t xml:space="preserve">-3 </m:t>
            </m:r>
          </m:e>
        </m:func>
      </m:oMath>
      <w:r>
        <w:rPr>
          <w:rFonts w:eastAsiaTheme="minorEastAsia"/>
        </w:rPr>
        <w:t xml:space="preserve">times a phase function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-j</m:t>
            </m:r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ω</m:t>
                </m:r>
              </m:e>
            </m:acc>
          </m:sup>
        </m:sSup>
      </m:oMath>
      <w:r>
        <w:rPr>
          <w:rFonts w:eastAsiaTheme="minorEastAsia"/>
        </w:rPr>
        <w:t xml:space="preserve">.  </w:t>
      </w:r>
      <w:r w:rsidR="005B01F1" w:rsidRPr="00753CD1">
        <w:rPr>
          <w:rFonts w:eastAsiaTheme="minorEastAsia"/>
        </w:rPr>
        <w:t xml:space="preserve">Since the factor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acc>
              </m:e>
            </m:func>
            <m:r>
              <w:rPr>
                <w:rFonts w:ascii="Cambria Math" w:hAnsi="Cambria Math"/>
              </w:rPr>
              <m:t>-3</m:t>
            </m:r>
          </m:e>
        </m:d>
      </m:oMath>
      <w:r w:rsidR="005F00A5" w:rsidRPr="00753CD1">
        <w:rPr>
          <w:rFonts w:eastAsiaTheme="minorEastAsia"/>
        </w:rPr>
        <w:t xml:space="preserve"> is not positive for </w:t>
      </w:r>
      <w:r w:rsidR="005B01F1" w:rsidRPr="00753CD1">
        <w:rPr>
          <w:rFonts w:eastAsiaTheme="minorEastAsia"/>
        </w:rPr>
        <w:t xml:space="preserve">all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ω</m:t>
            </m:r>
          </m:e>
        </m:acc>
      </m:oMath>
      <w:r w:rsidR="005B01F1" w:rsidRPr="00753CD1">
        <w:rPr>
          <w:rFonts w:eastAsiaTheme="minorEastAsia"/>
        </w:rPr>
        <w:t>, it follows that:</w:t>
      </w:r>
    </w:p>
    <w:p w14:paraId="06CDCBAB" w14:textId="55B7F601" w:rsidR="00393597" w:rsidRDefault="00CA2795" w:rsidP="00E02F5E">
      <w:pPr>
        <w:pStyle w:val="ListParagraph"/>
      </w:pPr>
      <w:r w:rsidRPr="004832B4">
        <w:rPr>
          <w:position w:val="-32"/>
        </w:rPr>
        <w:object w:dxaOrig="4400" w:dyaOrig="760" w14:anchorId="45D69F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25pt;height:38.4pt" o:ole="">
            <v:imagedata r:id="rId13" o:title=""/>
          </v:shape>
          <o:OLEObject Type="Embed" ProgID="Equation.3" ShapeID="_x0000_i1025" DrawAspect="Content" ObjectID="_1477481198" r:id="rId14"/>
        </w:object>
      </w:r>
    </w:p>
    <w:p w14:paraId="27C3AD13" w14:textId="2EF7F920" w:rsidR="00CB79BC" w:rsidRDefault="00CA2795" w:rsidP="00CB79BC">
      <w:pPr>
        <w:pStyle w:val="ListParagraph"/>
      </w:pPr>
      <w:r w:rsidRPr="00CA2795">
        <w:rPr>
          <w:position w:val="-32"/>
        </w:rPr>
        <w:object w:dxaOrig="3860" w:dyaOrig="740" w14:anchorId="465521A1">
          <v:shape id="_x0000_i1026" type="#_x0000_t75" style="width:193.05pt;height:36.8pt" o:ole="">
            <v:imagedata r:id="rId15" o:title=""/>
          </v:shape>
          <o:OLEObject Type="Embed" ProgID="Equation.3" ShapeID="_x0000_i1026" DrawAspect="Content" ObjectID="_1477481199" r:id="rId16"/>
        </w:object>
      </w:r>
    </w:p>
    <w:p w14:paraId="7A1D0C4D" w14:textId="69886487" w:rsidR="00841C8C" w:rsidRDefault="00841C8C" w:rsidP="00841C8C">
      <w:pPr>
        <w:pStyle w:val="ListParagraph"/>
      </w:pPr>
      <w:r>
        <w:t xml:space="preserve">For </w:t>
      </w:r>
      <m:oMath>
        <m:r>
          <w:rPr>
            <w:rFonts w:ascii="Cambria Math" w:hAnsi="Cambria Math"/>
          </w:rPr>
          <m:t>-π&lt;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ω</m:t>
            </m:r>
          </m:e>
        </m:acc>
        <m:r>
          <w:rPr>
            <w:rFonts w:ascii="Cambria Math" w:hAnsi="Cambria Math"/>
          </w:rPr>
          <m:t>&lt;π</m:t>
        </m:r>
      </m:oMath>
      <w:r>
        <w:rPr>
          <w:rFonts w:eastAsiaTheme="minorEastAsia"/>
        </w:rPr>
        <w:t xml:space="preserve">, amplitude and angle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acc>
              </m:sup>
            </m:sSup>
          </m:e>
        </m:d>
      </m:oMath>
      <w:r>
        <w:rPr>
          <w:rFonts w:eastAsiaTheme="minorEastAsia"/>
        </w:rPr>
        <w:t xml:space="preserve"> can be written as:</w:t>
      </w:r>
    </w:p>
    <w:p w14:paraId="0CFBA3AB" w14:textId="44B6DE75" w:rsidR="00393597" w:rsidRDefault="00CA2795" w:rsidP="00CB79BC">
      <w:pPr>
        <w:pStyle w:val="ListParagraph"/>
      </w:pPr>
      <w:r w:rsidRPr="00CA2795">
        <w:rPr>
          <w:position w:val="-32"/>
        </w:rPr>
        <w:object w:dxaOrig="7320" w:dyaOrig="760" w14:anchorId="4AF80424">
          <v:shape id="_x0000_i1027" type="#_x0000_t75" style="width:366.4pt;height:37.85pt" o:ole="">
            <v:imagedata r:id="rId17" o:title=""/>
          </v:shape>
          <o:OLEObject Type="Embed" ProgID="Equation.3" ShapeID="_x0000_i1027" DrawAspect="Content" ObjectID="_1477481200" r:id="rId18"/>
        </w:object>
      </w:r>
    </w:p>
    <w:p w14:paraId="2388401A" w14:textId="0857C56A" w:rsidR="005B01F1" w:rsidRPr="00753CD1" w:rsidRDefault="00CA2795" w:rsidP="00753CD1">
      <w:pPr>
        <w:pStyle w:val="ListParagraph"/>
        <w:rPr>
          <w:rFonts w:eastAsiaTheme="minorEastAsia"/>
        </w:rPr>
      </w:pPr>
      <w:r w:rsidRPr="00CA2795">
        <w:rPr>
          <w:position w:val="-32"/>
        </w:rPr>
        <w:object w:dxaOrig="5380" w:dyaOrig="760" w14:anchorId="4AD0608C">
          <v:shape id="_x0000_i1028" type="#_x0000_t75" style="width:269.35pt;height:37.85pt" o:ole="">
            <v:imagedata r:id="rId19" o:title=""/>
          </v:shape>
          <o:OLEObject Type="Embed" ProgID="Equation.3" ShapeID="_x0000_i1028" DrawAspect="Content" ObjectID="_1477481201" r:id="rId20"/>
        </w:object>
      </w:r>
    </w:p>
    <w:p w14:paraId="4B6F2654" w14:textId="2E2A150A" w:rsidR="005B01F1" w:rsidRDefault="00753CD1" w:rsidP="005F3012">
      <w:pPr>
        <w:pStyle w:val="ListParagraph"/>
        <w:rPr>
          <w:rFonts w:eastAsiaTheme="minorEastAsia" w:cstheme="minorHAnsi"/>
        </w:rPr>
      </w:pPr>
      <w:r w:rsidRPr="00753CD1">
        <w:rPr>
          <w:rFonts w:eastAsiaTheme="minorEastAsia"/>
        </w:rPr>
        <w:t>(b)</w:t>
      </w:r>
      <w:r>
        <w:rPr>
          <w:rFonts w:eastAsiaTheme="minorEastAsia"/>
        </w:rPr>
        <w:t xml:space="preserve"> </w:t>
      </w:r>
      <w:r w:rsidR="00393597">
        <w:rPr>
          <w:rFonts w:eastAsiaTheme="minorEastAsia"/>
        </w:rPr>
        <w:t xml:space="preserve">The period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acc>
              <m:accPr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ω</m:t>
                </m:r>
              </m:e>
            </m:acc>
          </m:e>
        </m:func>
      </m:oMath>
      <w:r>
        <w:rPr>
          <w:rFonts w:eastAsiaTheme="minorEastAsia"/>
        </w:rPr>
        <w:t xml:space="preserve"> </w:t>
      </w:r>
      <w:r w:rsidR="00393597">
        <w:rPr>
          <w:rFonts w:eastAsiaTheme="minorEastAsia"/>
        </w:rPr>
        <w:t>is equal to 2</w:t>
      </w:r>
      <w:r w:rsidR="00393597">
        <w:rPr>
          <w:rFonts w:eastAsiaTheme="minorEastAsia" w:cstheme="minorHAnsi"/>
        </w:rPr>
        <w:t>π</w:t>
      </w:r>
      <w:r w:rsidR="00CB79BC">
        <w:rPr>
          <w:rFonts w:eastAsiaTheme="minorEastAsia"/>
        </w:rPr>
        <w:t xml:space="preserve"> </w:t>
      </w:r>
      <w:r w:rsidR="00CB79BC">
        <w:rPr>
          <w:rFonts w:eastAsiaTheme="minorEastAsia" w:cstheme="minorHAnsi"/>
        </w:rPr>
        <w:t>→</w:t>
      </w:r>
      <w:r w:rsidR="00CB79BC">
        <w:rPr>
          <w:rFonts w:eastAsiaTheme="minorEastAsia"/>
        </w:rPr>
        <w:t xml:space="preserve"> </w:t>
      </w:r>
      <w:r w:rsidR="005F3012">
        <w:rPr>
          <w:rFonts w:eastAsiaTheme="minorEastAsia"/>
        </w:rPr>
        <w:t xml:space="preserve">the period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acc>
              </m:sup>
            </m:sSup>
          </m:e>
        </m:d>
      </m:oMath>
      <w:r w:rsidR="00CB79BC">
        <w:rPr>
          <w:rFonts w:eastAsiaTheme="minorEastAsia"/>
        </w:rPr>
        <w:t xml:space="preserve"> </w:t>
      </w:r>
      <w:r w:rsidR="005F3012">
        <w:rPr>
          <w:rFonts w:eastAsiaTheme="minorEastAsia"/>
        </w:rPr>
        <w:t>is equal to</w:t>
      </w:r>
      <w:r w:rsidR="00CB79BC">
        <w:rPr>
          <w:rFonts w:eastAsiaTheme="minorEastAsia"/>
        </w:rPr>
        <w:t xml:space="preserve"> 2</w:t>
      </w:r>
      <w:r w:rsidR="00CB79BC">
        <w:rPr>
          <w:rFonts w:eastAsiaTheme="minorEastAsia" w:cstheme="minorHAnsi"/>
        </w:rPr>
        <w:t>π</w:t>
      </w:r>
    </w:p>
    <w:p w14:paraId="1B9C4644" w14:textId="44342AFC" w:rsidR="00753CD1" w:rsidRPr="00753CD1" w:rsidRDefault="00753CD1" w:rsidP="00753CD1">
      <w:pPr>
        <w:pStyle w:val="ListParagraph"/>
        <w:spacing w:after="0"/>
        <w:contextualSpacing w:val="0"/>
        <w:rPr>
          <w:rFonts w:eastAsiaTheme="minorEastAsia"/>
        </w:rPr>
      </w:pPr>
      <w:r w:rsidRPr="00753CD1">
        <w:rPr>
          <w:rFonts w:eastAsiaTheme="minorEastAsia"/>
        </w:rPr>
        <w:t>(c) The MATLAB code for this part is</w:t>
      </w:r>
      <w:r w:rsidR="00CA2795">
        <w:rPr>
          <w:rFonts w:eastAsiaTheme="minorEastAsia"/>
        </w:rPr>
        <w:t xml:space="preserve"> below.  The magnitude is plotted in linear units.</w:t>
      </w:r>
    </w:p>
    <w:p w14:paraId="14798BF3" w14:textId="39BEF703" w:rsidR="00CB79BC" w:rsidRPr="00753CD1" w:rsidRDefault="00753CD1" w:rsidP="00753CD1">
      <w:pPr>
        <w:spacing w:after="0"/>
        <w:rPr>
          <w:rFonts w:eastAsiaTheme="minorEastAsia"/>
          <w:b/>
          <w:bCs/>
        </w:rPr>
      </w:pPr>
      <w:r w:rsidRPr="0098332F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369F4FCB" wp14:editId="6D417C55">
            <wp:simplePos x="0" y="0"/>
            <wp:positionH relativeFrom="column">
              <wp:posOffset>2971800</wp:posOffset>
            </wp:positionH>
            <wp:positionV relativeFrom="paragraph">
              <wp:posOffset>86360</wp:posOffset>
            </wp:positionV>
            <wp:extent cx="2400300" cy="1798955"/>
            <wp:effectExtent l="0" t="0" r="0" b="4445"/>
            <wp:wrapTight wrapText="bothSides">
              <wp:wrapPolygon edited="0">
                <wp:start x="7543" y="0"/>
                <wp:lineTo x="2286" y="1220"/>
                <wp:lineTo x="1829" y="4270"/>
                <wp:lineTo x="2286" y="5490"/>
                <wp:lineTo x="1371" y="8539"/>
                <wp:lineTo x="1143" y="11589"/>
                <wp:lineTo x="2057" y="15249"/>
                <wp:lineTo x="1829" y="18909"/>
                <wp:lineTo x="2286" y="19824"/>
                <wp:lineTo x="3657" y="20433"/>
                <wp:lineTo x="10286" y="21348"/>
                <wp:lineTo x="12343" y="21348"/>
                <wp:lineTo x="19429" y="20128"/>
                <wp:lineTo x="20343" y="17689"/>
                <wp:lineTo x="20571" y="1830"/>
                <wp:lineTo x="19657" y="1220"/>
                <wp:lineTo x="14629" y="0"/>
                <wp:lineTo x="7543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583" w:rsidRPr="00753CD1">
        <w:rPr>
          <w:rFonts w:eastAsiaTheme="minorEastAsia"/>
          <w:b/>
          <w:bCs/>
        </w:rPr>
        <w:t xml:space="preserve"> </w:t>
      </w:r>
    </w:p>
    <w:p w14:paraId="74406573" w14:textId="279D122F" w:rsidR="00F578B5" w:rsidRDefault="00753CD1" w:rsidP="00415B2C">
      <w:r w:rsidRPr="008D023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C3B413" wp14:editId="1B2D414C">
                <wp:simplePos x="0" y="0"/>
                <wp:positionH relativeFrom="margin">
                  <wp:align>left</wp:align>
                </wp:positionH>
                <wp:positionV relativeFrom="paragraph">
                  <wp:posOffset>247650</wp:posOffset>
                </wp:positionV>
                <wp:extent cx="2743200" cy="2695575"/>
                <wp:effectExtent l="0" t="0" r="25400" b="222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A7662" w14:textId="3DC5F970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dw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1/10000;</w:t>
                            </w:r>
                          </w:p>
                          <w:p w14:paraId="2E1C5010" w14:textId="7F454916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-pi :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dw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: 3*pi;</w:t>
                            </w:r>
                          </w:p>
                          <w:p w14:paraId="0F385413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 = (4*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cos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w)-3).*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exp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(-j*w);</w:t>
                            </w:r>
                          </w:p>
                          <w:p w14:paraId="7EFE23B5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A = 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abs(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H);</w:t>
                            </w:r>
                          </w:p>
                          <w:p w14:paraId="5DBCBDD3" w14:textId="5290B619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phi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angle(H);</w:t>
                            </w:r>
                          </w:p>
                          <w:p w14:paraId="2CCB29E3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figure</w:t>
                            </w:r>
                            <w:proofErr w:type="gramEnd"/>
                          </w:p>
                          <w:p w14:paraId="0912A1F7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plot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w,A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2ADC328F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xlim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([-pi 3*pi])</w:t>
                            </w:r>
                          </w:p>
                          <w:p w14:paraId="5C8C69C5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ylim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([0 7.5])</w:t>
                            </w:r>
                          </w:p>
                          <w:p w14:paraId="11C291E5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title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"Magnitude of the Filter"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7063C42C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"{\omega}(rad)"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79CB7633" w14:textId="018870AF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"Magnitude"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0D828DE6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figure</w:t>
                            </w:r>
                            <w:proofErr w:type="gramEnd"/>
                          </w:p>
                          <w:p w14:paraId="648A5E55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plot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w,phi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2B51E269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xlim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([-pi 3*pi])</w:t>
                            </w:r>
                          </w:p>
                          <w:p w14:paraId="7F678F76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title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"Phase of the Filter"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42F7A059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"{\omega}(rad)"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30CF4130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ylabel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  <w:lang w:val="en-US"/>
                              </w:rPr>
                              <w:t>"Phase(rad)"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  <w:p w14:paraId="6E522F81" w14:textId="24135D5F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1F557E1" w14:textId="77777777" w:rsidR="00A5231E" w:rsidRDefault="00A5231E" w:rsidP="00753C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C3941DC" w14:textId="0589CE92" w:rsidR="00A5231E" w:rsidRDefault="00A5231E" w:rsidP="00753CD1">
                            <w:pPr>
                              <w:spacing w:after="0"/>
                            </w:pPr>
                          </w:p>
                          <w:p w14:paraId="12C657B6" w14:textId="77777777" w:rsidR="00A5231E" w:rsidRDefault="00A5231E" w:rsidP="00753CD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9.5pt;width:3in;height:212.2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">
                <v:textbox>
                  <w:txbxContent>
                    <w:p w14:paraId="0D7A7662" w14:textId="3DC5F970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dw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1/10000;</w:t>
                      </w:r>
                    </w:p>
                    <w:p w14:paraId="2E1C5010" w14:textId="7F454916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w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-pi :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dw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: 3*pi;</w:t>
                      </w:r>
                    </w:p>
                    <w:p w14:paraId="0F385413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H = (4*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cos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w)-3).*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exp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(-j*w);</w:t>
                      </w:r>
                    </w:p>
                    <w:p w14:paraId="7EFE23B5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A =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abs(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H);</w:t>
                      </w:r>
                    </w:p>
                    <w:p w14:paraId="5DBCBDD3" w14:textId="5290B619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phi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angle(H);</w:t>
                      </w:r>
                    </w:p>
                    <w:p w14:paraId="2CCB29E3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figure</w:t>
                      </w:r>
                      <w:proofErr w:type="gramEnd"/>
                    </w:p>
                    <w:p w14:paraId="0912A1F7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plot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w,A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2ADC328F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xlim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([-pi 3*pi])</w:t>
                      </w:r>
                    </w:p>
                    <w:p w14:paraId="5C8C69C5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ylim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([0 7.5])</w:t>
                      </w:r>
                    </w:p>
                    <w:p w14:paraId="11C291E5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title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"Magnitude of the Filter"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7063C42C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"{\omega}(rad)"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79CB7633" w14:textId="018870AF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"Magnitude"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0D828DE6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figure</w:t>
                      </w:r>
                      <w:proofErr w:type="gramEnd"/>
                    </w:p>
                    <w:p w14:paraId="648A5E55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plot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w,phi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2B51E269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xlim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([-pi 3*pi])</w:t>
                      </w:r>
                    </w:p>
                    <w:p w14:paraId="7F678F76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title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"Phase of the Filter"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42F7A059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"{\omega}(rad)"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30CF4130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ylabel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  <w:lang w:val="en-US"/>
                        </w:rPr>
                        <w:t>"Phase(rad)"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14:paraId="6E522F81" w14:textId="24135D5F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</w:p>
                    <w:p w14:paraId="61F557E1" w14:textId="77777777" w:rsidR="00A5231E" w:rsidRDefault="00A5231E" w:rsidP="00753C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</w:p>
                    <w:p w14:paraId="1C3941DC" w14:textId="0589CE92" w:rsidR="00A5231E" w:rsidRDefault="00A5231E" w:rsidP="00753CD1">
                      <w:pPr>
                        <w:spacing w:after="0"/>
                      </w:pPr>
                    </w:p>
                    <w:p w14:paraId="12C657B6" w14:textId="77777777" w:rsidR="00A5231E" w:rsidRDefault="00A5231E" w:rsidP="00753CD1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0D5F0D" w14:textId="5E1F9C16" w:rsidR="00391D29" w:rsidRDefault="00391D29" w:rsidP="00415B2C"/>
    <w:p w14:paraId="7DB3CFF4" w14:textId="763DCD48" w:rsidR="00F22D43" w:rsidRDefault="00F22D43" w:rsidP="00415B2C"/>
    <w:p w14:paraId="516EF9D5" w14:textId="7A3AB858" w:rsidR="00F22D43" w:rsidRDefault="00F22D43" w:rsidP="00415B2C"/>
    <w:p w14:paraId="4A83F3F6" w14:textId="648F69EF" w:rsidR="0098332F" w:rsidRDefault="0098332F" w:rsidP="00415B2C">
      <w:r w:rsidRPr="0098332F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1FA35A84" wp14:editId="655F0F29">
            <wp:simplePos x="0" y="0"/>
            <wp:positionH relativeFrom="column">
              <wp:posOffset>88900</wp:posOffset>
            </wp:positionH>
            <wp:positionV relativeFrom="paragraph">
              <wp:posOffset>396240</wp:posOffset>
            </wp:positionV>
            <wp:extent cx="2361565" cy="1770380"/>
            <wp:effectExtent l="0" t="0" r="0" b="7620"/>
            <wp:wrapTight wrapText="bothSides">
              <wp:wrapPolygon edited="0">
                <wp:start x="8131" y="0"/>
                <wp:lineTo x="1626" y="930"/>
                <wp:lineTo x="1394" y="5578"/>
                <wp:lineTo x="2323" y="5578"/>
                <wp:lineTo x="697" y="8367"/>
                <wp:lineTo x="465" y="10537"/>
                <wp:lineTo x="1394" y="15495"/>
                <wp:lineTo x="1162" y="19524"/>
                <wp:lineTo x="3020" y="20453"/>
                <wp:lineTo x="10222" y="21383"/>
                <wp:lineTo x="12313" y="21383"/>
                <wp:lineTo x="17889" y="20453"/>
                <wp:lineTo x="20212" y="19214"/>
                <wp:lineTo x="20444" y="1859"/>
                <wp:lineTo x="19515" y="1240"/>
                <wp:lineTo x="13939" y="0"/>
                <wp:lineTo x="8131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A4EB1" w14:textId="16C47A65" w:rsidR="004F648C" w:rsidRPr="004F648C" w:rsidRDefault="004F648C" w:rsidP="00CA2795">
      <w:pPr>
        <w:spacing w:after="120"/>
        <w:rPr>
          <w:lang w:val="en-US"/>
        </w:rPr>
      </w:pPr>
      <w:r>
        <w:rPr>
          <w:lang w:val="en-US"/>
        </w:rPr>
        <w:t xml:space="preserve">Following is the code that uses </w:t>
      </w:r>
      <w:proofErr w:type="spellStart"/>
      <w:r>
        <w:rPr>
          <w:lang w:val="en-US"/>
        </w:rPr>
        <w:t>freqz</w:t>
      </w:r>
      <w:proofErr w:type="spellEnd"/>
      <w:r>
        <w:rPr>
          <w:lang w:val="en-US"/>
        </w:rPr>
        <w:t xml:space="preserve"> to plot the magnitude and the phase of filter.</w:t>
      </w:r>
    </w:p>
    <w:p w14:paraId="2EE4EC6F" w14:textId="2410D2EA" w:rsidR="004F648C" w:rsidRDefault="004F648C" w:rsidP="00415B2C">
      <w:r w:rsidRPr="008D023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CB5726" wp14:editId="33960950">
                <wp:simplePos x="0" y="0"/>
                <wp:positionH relativeFrom="margin">
                  <wp:align>left</wp:align>
                </wp:positionH>
                <wp:positionV relativeFrom="paragraph">
                  <wp:posOffset>46355</wp:posOffset>
                </wp:positionV>
                <wp:extent cx="2743200" cy="581025"/>
                <wp:effectExtent l="0" t="0" r="2540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F238A" w14:textId="0880B58B" w:rsidR="00A5231E" w:rsidRPr="004F648C" w:rsidRDefault="00A5231E" w:rsidP="004F64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4F648C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  <w:proofErr w:type="gramEnd"/>
                            <w:r w:rsidRPr="004F648C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-pi:1/10000:3*pi;</w:t>
                            </w:r>
                          </w:p>
                          <w:p w14:paraId="5BD31E87" w14:textId="2D0384A8" w:rsidR="00A5231E" w:rsidRPr="004F648C" w:rsidRDefault="00A5231E" w:rsidP="004F64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F648C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 = [2, -3, 2];</w:t>
                            </w:r>
                          </w:p>
                          <w:p w14:paraId="0839E7D8" w14:textId="5B99DAA4" w:rsidR="00A5231E" w:rsidRDefault="00A5231E" w:rsidP="004F64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4F648C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freqz</w:t>
                            </w:r>
                            <w:proofErr w:type="spellEnd"/>
                            <w:proofErr w:type="gramEnd"/>
                            <w:r w:rsidRPr="004F648C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(h,1,w)</w:t>
                            </w:r>
                          </w:p>
                          <w:p w14:paraId="30800197" w14:textId="77777777" w:rsidR="00A5231E" w:rsidRDefault="00A5231E" w:rsidP="004F64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9C9D992" w14:textId="77777777" w:rsidR="00A5231E" w:rsidRDefault="00A5231E" w:rsidP="004F648C"/>
                          <w:p w14:paraId="0FAC761B" w14:textId="7697E574" w:rsidR="00A5231E" w:rsidRDefault="00A5231E" w:rsidP="004F648C"/>
                          <w:p w14:paraId="3C4A7C7E" w14:textId="1096B03D" w:rsidR="00A5231E" w:rsidRDefault="00A5231E" w:rsidP="004F648C"/>
                          <w:p w14:paraId="7FF3CC0E" w14:textId="77777777" w:rsidR="00A5231E" w:rsidRDefault="00A5231E" w:rsidP="004F64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3.65pt;width:3in;height:45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">
                <v:textbox>
                  <w:txbxContent>
                    <w:p w14:paraId="2C0F238A" w14:textId="0880B58B" w:rsidR="00A5231E" w:rsidRPr="004F648C" w:rsidRDefault="00A5231E" w:rsidP="004F64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4F648C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w</w:t>
                      </w:r>
                      <w:proofErr w:type="gramEnd"/>
                      <w:r w:rsidRPr="004F648C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-pi:1/10000:3*pi;</w:t>
                      </w:r>
                    </w:p>
                    <w:p w14:paraId="5BD31E87" w14:textId="2D0384A8" w:rsidR="00A5231E" w:rsidRPr="004F648C" w:rsidRDefault="00A5231E" w:rsidP="004F64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4F648C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h = [2, -3, 2];</w:t>
                      </w:r>
                    </w:p>
                    <w:p w14:paraId="0839E7D8" w14:textId="5B99DAA4" w:rsidR="00A5231E" w:rsidRDefault="00A5231E" w:rsidP="004F64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 w:rsidRPr="004F648C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freqz</w:t>
                      </w:r>
                      <w:proofErr w:type="spellEnd"/>
                      <w:proofErr w:type="gramEnd"/>
                      <w:r w:rsidRPr="004F648C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(h,1,w)</w:t>
                      </w:r>
                    </w:p>
                    <w:p w14:paraId="30800197" w14:textId="77777777" w:rsidR="00A5231E" w:rsidRDefault="00A5231E" w:rsidP="004F64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</w:p>
                    <w:p w14:paraId="39C9D992" w14:textId="77777777" w:rsidR="00A5231E" w:rsidRDefault="00A5231E" w:rsidP="004F648C"/>
                    <w:p w14:paraId="0FAC761B" w14:textId="7697E574" w:rsidR="00A5231E" w:rsidRDefault="00A5231E" w:rsidP="004F648C"/>
                    <w:p w14:paraId="3C4A7C7E" w14:textId="1096B03D" w:rsidR="00A5231E" w:rsidRDefault="00A5231E" w:rsidP="004F648C"/>
                    <w:p w14:paraId="7FF3CC0E" w14:textId="77777777" w:rsidR="00A5231E" w:rsidRDefault="00A5231E" w:rsidP="004F648C"/>
                  </w:txbxContent>
                </v:textbox>
                <w10:wrap type="square" anchorx="margin"/>
              </v:shape>
            </w:pict>
          </mc:Fallback>
        </mc:AlternateContent>
      </w:r>
    </w:p>
    <w:p w14:paraId="53F59029" w14:textId="77777777" w:rsidR="004F648C" w:rsidRDefault="004F648C" w:rsidP="00415B2C"/>
    <w:p w14:paraId="047B8F78" w14:textId="0EE19AF4" w:rsidR="004F648C" w:rsidRDefault="00065F45" w:rsidP="00415B2C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023E83" wp14:editId="0F6AC1A6">
                <wp:simplePos x="0" y="0"/>
                <wp:positionH relativeFrom="column">
                  <wp:posOffset>1434677</wp:posOffset>
                </wp:positionH>
                <wp:positionV relativeFrom="paragraph">
                  <wp:posOffset>1257300</wp:posOffset>
                </wp:positionV>
                <wp:extent cx="0" cy="342900"/>
                <wp:effectExtent l="50800" t="25400" r="76200" b="889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95pt,99pt" to="112.95pt,1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" strokecolor="red" strokeweight="2pt">
                <v:stroke dashstyle="3 1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832200" wp14:editId="5C527FEB">
                <wp:simplePos x="0" y="0"/>
                <wp:positionH relativeFrom="column">
                  <wp:posOffset>1887432</wp:posOffset>
                </wp:positionH>
                <wp:positionV relativeFrom="paragraph">
                  <wp:posOffset>1257300</wp:posOffset>
                </wp:positionV>
                <wp:extent cx="0" cy="342900"/>
                <wp:effectExtent l="50800" t="25400" r="76200" b="889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6pt,99pt" to="148.6pt,1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" strokecolor="red" strokeweight="2pt">
                <v:stroke dashstyle="3 1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2F9C64" wp14:editId="51F7999C">
                <wp:simplePos x="0" y="0"/>
                <wp:positionH relativeFrom="column">
                  <wp:posOffset>3429000</wp:posOffset>
                </wp:positionH>
                <wp:positionV relativeFrom="paragraph">
                  <wp:posOffset>1257300</wp:posOffset>
                </wp:positionV>
                <wp:extent cx="0" cy="342900"/>
                <wp:effectExtent l="50800" t="25400" r="76200" b="889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99pt" to="270pt,1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" strokecolor="red" strokeweight="2pt">
                <v:stroke dashstyle="3 1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EA830E" wp14:editId="40C797EF">
                <wp:simplePos x="0" y="0"/>
                <wp:positionH relativeFrom="column">
                  <wp:posOffset>3886200</wp:posOffset>
                </wp:positionH>
                <wp:positionV relativeFrom="paragraph">
                  <wp:posOffset>1257300</wp:posOffset>
                </wp:positionV>
                <wp:extent cx="0" cy="342900"/>
                <wp:effectExtent l="50800" t="25400" r="76200" b="889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99pt" to="306pt,1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" strokecolor="red" strokeweight="2pt">
                <v:stroke dashstyle="3 1"/>
                <v:shadow on="t" opacity="24903f" mv:blur="40000f" origin=",.5" offset="0,20000emu"/>
              </v:line>
            </w:pict>
          </mc:Fallback>
        </mc:AlternateContent>
      </w:r>
      <w:r w:rsidR="004F648C" w:rsidRPr="004F648C">
        <w:rPr>
          <w:noProof/>
          <w:lang w:val="en-US"/>
        </w:rPr>
        <w:drawing>
          <wp:inline distT="0" distB="0" distL="0" distR="0" wp14:anchorId="7EDC2D29" wp14:editId="3FD4214D">
            <wp:extent cx="5140695" cy="2990537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964" cy="29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85294" w14:textId="60A4EE4A" w:rsidR="004F648C" w:rsidRDefault="00065F45" w:rsidP="00CA2795">
      <w:pPr>
        <w:spacing w:after="0"/>
        <w:ind w:left="245"/>
      </w:pPr>
      <w:r w:rsidRPr="009B5CEA">
        <w:rPr>
          <w:b/>
        </w:rPr>
        <w:t>Magnitude response is</w:t>
      </w:r>
      <w:r>
        <w:t xml:space="preserve"> </w:t>
      </w:r>
      <w:r w:rsidRPr="00065F45">
        <w:rPr>
          <w:i/>
        </w:rPr>
        <w:t>highpass</w:t>
      </w:r>
      <w:r>
        <w:t xml:space="preserve">— the filter amplifies high frequency components by 20 dB more than low frequency components. </w:t>
      </w:r>
      <w:r w:rsidR="004F648C" w:rsidRPr="000E235B">
        <w:rPr>
          <w:rFonts w:ascii="Courier New" w:hAnsi="Courier New" w:cs="Courier New"/>
          <w:sz w:val="20"/>
          <w:szCs w:val="20"/>
        </w:rPr>
        <w:t>f</w:t>
      </w:r>
      <w:r w:rsidR="00E97583" w:rsidRPr="000E235B">
        <w:rPr>
          <w:rFonts w:ascii="Courier New" w:hAnsi="Courier New" w:cs="Courier New"/>
          <w:sz w:val="20"/>
          <w:szCs w:val="20"/>
        </w:rPr>
        <w:t>reqz</w:t>
      </w:r>
      <w:r w:rsidR="00E97583">
        <w:t xml:space="preserve"> </w:t>
      </w:r>
      <w:r>
        <w:t>shows magnitude in</w:t>
      </w:r>
      <w:r w:rsidR="00E97583">
        <w:t xml:space="preserve"> </w:t>
      </w:r>
      <w:r>
        <w:t>deciBels (dB):</w:t>
      </w:r>
      <w:r w:rsidR="00CA2795">
        <w:t xml:space="preserve"> </w:t>
      </w:r>
      <w:r w:rsidR="00CA2795" w:rsidRPr="00CA2795">
        <w:rPr>
          <w:i/>
        </w:rPr>
        <w:t>A</w:t>
      </w:r>
      <w:r w:rsidR="00CA2795" w:rsidRPr="00CA2795">
        <w:rPr>
          <w:vertAlign w:val="subscript"/>
        </w:rPr>
        <w:t>dB</w:t>
      </w:r>
      <w:r w:rsidR="00CA2795">
        <w:t xml:space="preserve"> = 20 log</w:t>
      </w:r>
      <w:r w:rsidR="00CA2795" w:rsidRPr="00CA2795">
        <w:rPr>
          <w:vertAlign w:val="subscript"/>
        </w:rPr>
        <w:t>10</w:t>
      </w:r>
      <w:r w:rsidR="00CA2795">
        <w:t xml:space="preserve"> |</w:t>
      </w:r>
      <w:r w:rsidR="00CA2795" w:rsidRPr="00CA2795">
        <w:rPr>
          <w:i/>
        </w:rPr>
        <w:t>A</w:t>
      </w:r>
      <w:r w:rsidR="00CA2795">
        <w:t>|.</w:t>
      </w:r>
    </w:p>
    <w:p w14:paraId="238A10AA" w14:textId="3B24F10C" w:rsidR="00A5231E" w:rsidRDefault="00065F45" w:rsidP="00065F45">
      <w:pPr>
        <w:spacing w:after="0"/>
        <w:ind w:left="245"/>
      </w:pPr>
      <w:r w:rsidRPr="009B5CEA">
        <w:rPr>
          <w:b/>
        </w:rPr>
        <w:t>Phase response is called</w:t>
      </w:r>
      <w:r>
        <w:t xml:space="preserve"> </w:t>
      </w:r>
      <w:r w:rsidRPr="00065F45">
        <w:rPr>
          <w:i/>
        </w:rPr>
        <w:t>linear</w:t>
      </w:r>
      <w:r>
        <w:t xml:space="preserve">.  </w:t>
      </w:r>
      <w:r w:rsidR="000E235B">
        <w:t>In the phase response, e</w:t>
      </w:r>
      <w:r w:rsidR="00A5231E">
        <w:t>ach</w:t>
      </w:r>
      <w:r w:rsidR="000E235B">
        <w:t xml:space="preserve"> discontinuity represents a change in value of</w:t>
      </w:r>
      <w:r w:rsidR="009E4DA5">
        <w:t xml:space="preserve"> 180</w:t>
      </w:r>
      <w:r w:rsidR="000E235B">
        <w:t xml:space="preserve"> degrees</w:t>
      </w:r>
      <w:r w:rsidR="009E4DA5">
        <w:t xml:space="preserve"> or </w:t>
      </w:r>
      <w:r w:rsidR="009E4DA5" w:rsidRPr="009E4DA5">
        <w:rPr>
          <w:rFonts w:ascii="Symbol" w:hAnsi="Symbol"/>
        </w:rPr>
        <w:t></w:t>
      </w:r>
      <w:r w:rsidR="009E4DA5">
        <w:t xml:space="preserve"> radians.  This corresponds to a sign change in the amplitude function since exp(j </w:t>
      </w:r>
      <w:r w:rsidR="009E4DA5" w:rsidRPr="009E4DA5">
        <w:rPr>
          <w:rFonts w:ascii="Symbol" w:hAnsi="Symbol"/>
        </w:rPr>
        <w:t></w:t>
      </w:r>
      <w:r w:rsidR="009E4DA5">
        <w:t xml:space="preserve">) = -1 and exp(-j </w:t>
      </w:r>
      <w:r w:rsidR="009E4DA5" w:rsidRPr="009E4DA5">
        <w:rPr>
          <w:rFonts w:ascii="Symbol" w:hAnsi="Symbol"/>
        </w:rPr>
        <w:t></w:t>
      </w:r>
      <w:r w:rsidR="009E4DA5">
        <w:t xml:space="preserve">) = -1.  The frequencies at which the discontinuities occur, </w:t>
      </w:r>
      <w:r>
        <w:t xml:space="preserve">as highlighted by the </w:t>
      </w:r>
      <w:r w:rsidRPr="00065F45">
        <w:rPr>
          <w:color w:val="FF0000"/>
        </w:rPr>
        <w:t>red dashed lines</w:t>
      </w:r>
      <w:r w:rsidR="009E4DA5">
        <w:t xml:space="preserve">, do not pass through the filter—the magnitude response is zero at those frequencies </w:t>
      </w:r>
      <w:r>
        <w:t>which is</w:t>
      </w:r>
      <w:r w:rsidR="009E4DA5">
        <w:t xml:space="preserve"> 20 log</w:t>
      </w:r>
      <w:r w:rsidR="009E4DA5" w:rsidRPr="009E4DA5">
        <w:rPr>
          <w:vertAlign w:val="subscript"/>
        </w:rPr>
        <w:t>10</w:t>
      </w:r>
      <w:r w:rsidR="009E4DA5">
        <w:t xml:space="preserve"> (0) = -</w:t>
      </w:r>
      <w:r w:rsidR="000E235B">
        <w:rPr>
          <w:rFonts w:ascii="Calibri" w:hAnsi="Calibri"/>
        </w:rPr>
        <w:t>∞</w:t>
      </w:r>
      <w:r>
        <w:t xml:space="preserve"> in dB.</w:t>
      </w:r>
    </w:p>
    <w:p w14:paraId="21814019" w14:textId="75AC6EA0" w:rsidR="00BD205B" w:rsidRDefault="00CA2795" w:rsidP="00065F45">
      <w:pPr>
        <w:spacing w:before="120" w:after="120"/>
        <w:ind w:left="245" w:hanging="245"/>
        <w:rPr>
          <w:bCs/>
        </w:rPr>
      </w:pPr>
      <w:r w:rsidRPr="00CA2795">
        <w:rPr>
          <w:bCs/>
        </w:rPr>
        <w:t>(d)</w:t>
      </w:r>
      <w:r>
        <w:rPr>
          <w:bCs/>
        </w:rPr>
        <w:t xml:space="preserve"> </w:t>
      </w:r>
      <w:r w:rsidR="00BD205B">
        <w:t xml:space="preserve">Output is zero when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acc>
              </m:sup>
            </m:sSup>
          </m:e>
        </m:d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 xml:space="preserve">.  </w:t>
      </w:r>
      <w:r>
        <w:rPr>
          <w:bCs/>
        </w:rPr>
        <w:t xml:space="preserve">When </w:t>
      </w:r>
      <m:oMath>
        <m:r>
          <w:rPr>
            <w:rFonts w:ascii="Cambria Math" w:hAnsi="Cambria Math"/>
          </w:rPr>
          <m:t>4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ω</m:t>
                </m:r>
              </m:e>
            </m:acc>
            <m:r>
              <w:rPr>
                <w:rFonts w:ascii="Cambria Math" w:hAnsi="Cambria Math"/>
              </w:rPr>
              <m:t>-3</m:t>
            </m:r>
          </m:e>
        </m:func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 xml:space="preserve">,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ω</m:t>
            </m:r>
          </m:e>
        </m:acc>
        <m:r>
          <w:rPr>
            <w:rFonts w:ascii="Cambria Math" w:eastAsiaTheme="minorEastAsia" w:hAnsi="Cambria Math"/>
          </w:rPr>
          <m:t>=2kπ±0.23π</m:t>
        </m:r>
      </m:oMath>
      <w:r w:rsidR="00BD205B">
        <w:rPr>
          <w:rFonts w:eastAsiaTheme="minorEastAsia"/>
        </w:rPr>
        <w:t xml:space="preserve">, where </w:t>
      </w:r>
      <w:r w:rsidR="00BD205B" w:rsidRPr="00CA2795">
        <w:rPr>
          <w:rFonts w:eastAsiaTheme="minorEastAsia"/>
          <w:i/>
        </w:rPr>
        <w:t>k</w:t>
      </w:r>
      <w:r>
        <w:rPr>
          <w:rFonts w:eastAsiaTheme="minorEastAsia"/>
        </w:rPr>
        <w:t xml:space="preserve"> is an integer.</w:t>
      </w:r>
    </w:p>
    <w:p w14:paraId="00C51457" w14:textId="23AA025B" w:rsidR="00CA2795" w:rsidRPr="00CA2795" w:rsidRDefault="00CA2795" w:rsidP="000E235B">
      <w:pPr>
        <w:spacing w:after="120"/>
        <w:ind w:left="245" w:hanging="245"/>
        <w:rPr>
          <w:bCs/>
        </w:rPr>
      </w:pPr>
      <w:r>
        <w:rPr>
          <w:bCs/>
        </w:rPr>
        <w:t>(e)</w:t>
      </w:r>
    </w:p>
    <w:p w14:paraId="762106AD" w14:textId="059A9A45" w:rsidR="004F648C" w:rsidRDefault="00F82699" w:rsidP="000E235B">
      <w:pPr>
        <w:spacing w:after="120"/>
      </w:pPr>
      <w:r w:rsidRPr="00F82699">
        <w:rPr>
          <w:position w:val="-68"/>
        </w:rPr>
        <w:object w:dxaOrig="5500" w:dyaOrig="1460" w14:anchorId="47002642">
          <v:shape id="_x0000_i1029" type="#_x0000_t75" style="width:275.2pt;height:72.55pt" o:ole="">
            <v:imagedata r:id="rId24" o:title=""/>
          </v:shape>
          <o:OLEObject Type="Embed" ProgID="Equation.3" ShapeID="_x0000_i1029" DrawAspect="Content" ObjectID="_1477481202" r:id="rId25"/>
        </w:object>
      </w:r>
    </w:p>
    <w:p w14:paraId="171CEF0F" w14:textId="7FCD45FB" w:rsidR="00D446CE" w:rsidRDefault="00F82699" w:rsidP="000E235B">
      <w:pPr>
        <w:spacing w:after="120"/>
      </w:pPr>
      <w:r w:rsidRPr="00F82699">
        <w:rPr>
          <w:position w:val="-32"/>
        </w:rPr>
        <w:object w:dxaOrig="2980" w:dyaOrig="740" w14:anchorId="4AC61118">
          <v:shape id="_x0000_i1030" type="#_x0000_t75" style="width:149.35pt;height:36.8pt" o:ole="">
            <v:imagedata r:id="rId26" o:title=""/>
          </v:shape>
          <o:OLEObject Type="Embed" ProgID="Equation.3" ShapeID="_x0000_i1030" DrawAspect="Content" ObjectID="_1477481203" r:id="rId27"/>
        </w:object>
      </w:r>
    </w:p>
    <w:p w14:paraId="0102A600" w14:textId="580723EE" w:rsidR="00D446CE" w:rsidRDefault="00D446CE" w:rsidP="00BD205B">
      <w:r w:rsidRPr="00F95910">
        <w:rPr>
          <w:position w:val="-28"/>
        </w:rPr>
        <w:object w:dxaOrig="5580" w:dyaOrig="680" w14:anchorId="75884D32">
          <v:shape id="_x0000_i1031" type="#_x0000_t75" style="width:278.95pt;height:33.6pt" o:ole="">
            <v:imagedata r:id="rId28" o:title=""/>
          </v:shape>
          <o:OLEObject Type="Embed" ProgID="Equation.DSMT4" ShapeID="_x0000_i1031" DrawAspect="Content" ObjectID="_1477481204" r:id="rId29"/>
        </w:object>
      </w:r>
    </w:p>
    <w:p w14:paraId="24FA3C6D" w14:textId="4631C96C" w:rsidR="00D446CE" w:rsidRDefault="00D446CE" w:rsidP="00BD205B">
      <w:r>
        <w:t>Second solution:</w:t>
      </w:r>
    </w:p>
    <w:p w14:paraId="55E57967" w14:textId="2820B2B9" w:rsidR="0015296A" w:rsidRPr="000E235B" w:rsidRDefault="00D446CE">
      <w:pPr>
        <w:rPr>
          <w:rFonts w:eastAsiaTheme="minorEastAsia"/>
        </w:rPr>
      </w:pPr>
      <w:r w:rsidRPr="00F95910">
        <w:rPr>
          <w:position w:val="-72"/>
        </w:rPr>
        <w:object w:dxaOrig="8600" w:dyaOrig="1560" w14:anchorId="4C891819">
          <v:shape id="_x0000_i1032" type="#_x0000_t75" style="width:429.35pt;height:77.85pt" o:ole="">
            <v:imagedata r:id="rId30" o:title=""/>
          </v:shape>
          <o:OLEObject Type="Embed" ProgID="Equation.3" ShapeID="_x0000_i1032" DrawAspect="Content" ObjectID="_1477481205" r:id="rId31"/>
        </w:object>
      </w:r>
    </w:p>
    <w:p w14:paraId="5D131411" w14:textId="45FACD5D" w:rsidR="00E97583" w:rsidRDefault="0015296A" w:rsidP="00415B2C">
      <w:pPr>
        <w:rPr>
          <w:rFonts w:eastAsiaTheme="minorEastAsia"/>
          <w:b/>
          <w:bCs/>
        </w:rPr>
      </w:pPr>
      <w:r w:rsidRPr="00E97583">
        <w:rPr>
          <w:rFonts w:eastAsiaTheme="minorEastAsia"/>
          <w:noProof/>
          <w:lang w:val="en-US"/>
        </w:rPr>
        <w:lastRenderedPageBreak/>
        <w:drawing>
          <wp:anchor distT="0" distB="0" distL="114300" distR="114300" simplePos="0" relativeHeight="251670528" behindDoc="0" locked="0" layoutInCell="1" allowOverlap="1" wp14:anchorId="1E2FEDD4" wp14:editId="70966DA6">
            <wp:simplePos x="0" y="0"/>
            <wp:positionH relativeFrom="column">
              <wp:posOffset>3961765</wp:posOffset>
            </wp:positionH>
            <wp:positionV relativeFrom="paragraph">
              <wp:posOffset>114300</wp:posOffset>
            </wp:positionV>
            <wp:extent cx="2553335" cy="1485265"/>
            <wp:effectExtent l="0" t="0" r="0" b="0"/>
            <wp:wrapTight wrapText="bothSides">
              <wp:wrapPolygon edited="0">
                <wp:start x="2364" y="739"/>
                <wp:lineTo x="2149" y="2586"/>
                <wp:lineTo x="2149" y="7018"/>
                <wp:lineTo x="1289" y="9235"/>
                <wp:lineTo x="1289" y="10712"/>
                <wp:lineTo x="2364" y="13298"/>
                <wp:lineTo x="1719" y="15145"/>
                <wp:lineTo x="2149" y="19208"/>
                <wp:lineTo x="3008" y="20316"/>
                <wp:lineTo x="10529" y="21055"/>
                <wp:lineTo x="11603" y="21055"/>
                <wp:lineTo x="17619" y="20316"/>
                <wp:lineTo x="20413" y="18469"/>
                <wp:lineTo x="19983" y="739"/>
                <wp:lineTo x="2364" y="739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b/>
          <w:bCs/>
        </w:rPr>
        <w:t xml:space="preserve">4. </w:t>
      </w:r>
      <w:r w:rsidR="00E97583">
        <w:rPr>
          <w:rFonts w:eastAsiaTheme="minorEastAsia"/>
          <w:b/>
          <w:bCs/>
        </w:rPr>
        <w:t>Solution:</w:t>
      </w:r>
      <w:r>
        <w:rPr>
          <w:rFonts w:eastAsiaTheme="minorEastAsia"/>
          <w:b/>
          <w:bCs/>
        </w:rPr>
        <w:t xml:space="preserve"> </w:t>
      </w:r>
      <w:r w:rsidRPr="0015296A">
        <w:rPr>
          <w:rFonts w:eastAsiaTheme="minorEastAsia"/>
          <w:bCs/>
        </w:rPr>
        <w:t>(a)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</w:rPr>
        <w:t xml:space="preserve">tripulse(n) is used as </w:t>
      </w:r>
      <w:r>
        <w:rPr>
          <w:rFonts w:eastAsiaTheme="minorEastAsia" w:cstheme="minorHAnsi"/>
        </w:rPr>
        <w:t>δ</w:t>
      </w:r>
      <w:r>
        <w:rPr>
          <w:rFonts w:eastAsiaTheme="minorEastAsia"/>
        </w:rPr>
        <w:t>[n] in the following code:</w:t>
      </w:r>
    </w:p>
    <w:p w14:paraId="2845D98C" w14:textId="647BD236" w:rsidR="00E97583" w:rsidRDefault="0015296A" w:rsidP="00E97583">
      <w:pPr>
        <w:rPr>
          <w:rFonts w:eastAsiaTheme="minorEastAsia"/>
        </w:rPr>
      </w:pPr>
      <w:r w:rsidRPr="008D023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BF2DD3" wp14:editId="0205E156">
                <wp:simplePos x="0" y="0"/>
                <wp:positionH relativeFrom="margin">
                  <wp:posOffset>0</wp:posOffset>
                </wp:positionH>
                <wp:positionV relativeFrom="paragraph">
                  <wp:posOffset>46355</wp:posOffset>
                </wp:positionV>
                <wp:extent cx="4000500" cy="1116330"/>
                <wp:effectExtent l="0" t="0" r="38100" b="2667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A1544" w14:textId="77777777" w:rsidR="00A5231E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 = -4:7;</w:t>
                            </w:r>
                          </w:p>
                          <w:p w14:paraId="2B0890E2" w14:textId="4E889896" w:rsidR="00A5231E" w:rsidRPr="00E97583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</w:t>
                            </w:r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= 3*</w:t>
                            </w:r>
                            <w:proofErr w:type="spell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(n) - 2*</w:t>
                            </w:r>
                            <w:proofErr w:type="spell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(n-2) + </w:t>
                            </w:r>
                            <w:proofErr w:type="spell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tripuls</w:t>
                            </w:r>
                            <w:proofErr w:type="spell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(n-3);</w:t>
                            </w:r>
                          </w:p>
                          <w:p w14:paraId="02AAF97C" w14:textId="05FABFAD" w:rsidR="00A5231E" w:rsidRPr="00E97583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tem</w:t>
                            </w:r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n,y</w:t>
                            </w:r>
                            <w:proofErr w:type="spell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);</w:t>
                            </w:r>
                          </w:p>
                          <w:p w14:paraId="7431BEAE" w14:textId="36B462E4" w:rsidR="00A5231E" w:rsidRPr="00E97583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xlim</w:t>
                            </w:r>
                            <w:proofErr w:type="spellEnd"/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([-4.5 7.5])</w:t>
                            </w:r>
                          </w:p>
                          <w:p w14:paraId="336D1D5A" w14:textId="0CC579F3" w:rsidR="00A5231E" w:rsidRPr="00E97583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ylim</w:t>
                            </w:r>
                            <w:proofErr w:type="spellEnd"/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([-2.5 3.5])</w:t>
                            </w:r>
                          </w:p>
                          <w:p w14:paraId="7C0BC981" w14:textId="573AE4C4" w:rsidR="00A5231E" w:rsidRPr="00E97583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xlabel</w:t>
                            </w:r>
                            <w:proofErr w:type="spellEnd"/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('n')</w:t>
                            </w:r>
                          </w:p>
                          <w:p w14:paraId="51C1A135" w14:textId="79598495" w:rsidR="00A5231E" w:rsidRDefault="00A5231E" w:rsidP="00E9758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ylabel</w:t>
                            </w:r>
                            <w:proofErr w:type="spellEnd"/>
                            <w:proofErr w:type="gramEnd"/>
                            <w:r w:rsidRPr="00E9758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('y[n]')</w:t>
                            </w:r>
                          </w:p>
                          <w:p w14:paraId="0C52519D" w14:textId="77777777" w:rsidR="00A5231E" w:rsidRDefault="00A5231E" w:rsidP="00E975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3.65pt;width:315pt;height:87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">
                <v:textbox>
                  <w:txbxContent>
                    <w:p w14:paraId="4ABA1544" w14:textId="77777777" w:rsidR="00A5231E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n = -4:7;</w:t>
                      </w:r>
                    </w:p>
                    <w:p w14:paraId="2B0890E2" w14:textId="4E889896" w:rsidR="00A5231E" w:rsidRPr="00E97583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</w:t>
                      </w:r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= 3*</w:t>
                      </w:r>
                      <w:proofErr w:type="spell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(n) - 2*</w:t>
                      </w:r>
                      <w:proofErr w:type="spell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(n-2) + </w:t>
                      </w:r>
                      <w:proofErr w:type="spell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tripuls</w:t>
                      </w:r>
                      <w:proofErr w:type="spell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(n-3);</w:t>
                      </w:r>
                    </w:p>
                    <w:p w14:paraId="02AAF97C" w14:textId="05FABFAD" w:rsidR="00A5231E" w:rsidRPr="00E97583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tem</w:t>
                      </w:r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spell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n,y</w:t>
                      </w:r>
                      <w:proofErr w:type="spell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);</w:t>
                      </w:r>
                    </w:p>
                    <w:p w14:paraId="7431BEAE" w14:textId="36B462E4" w:rsidR="00A5231E" w:rsidRPr="00E97583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xlim</w:t>
                      </w:r>
                      <w:proofErr w:type="spellEnd"/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([-4.5 7.5])</w:t>
                      </w:r>
                    </w:p>
                    <w:p w14:paraId="336D1D5A" w14:textId="0CC579F3" w:rsidR="00A5231E" w:rsidRPr="00E97583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ylim</w:t>
                      </w:r>
                      <w:proofErr w:type="spellEnd"/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([-2.5 3.5])</w:t>
                      </w:r>
                    </w:p>
                    <w:p w14:paraId="7C0BC981" w14:textId="573AE4C4" w:rsidR="00A5231E" w:rsidRPr="00E97583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xlabel</w:t>
                      </w:r>
                      <w:proofErr w:type="spellEnd"/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('n')</w:t>
                      </w:r>
                    </w:p>
                    <w:p w14:paraId="51C1A135" w14:textId="79598495" w:rsidR="00A5231E" w:rsidRDefault="00A5231E" w:rsidP="00E9758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" w:hAnsi="Courier New" w:cs="Courier New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proofErr w:type="gramStart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ylabel</w:t>
                      </w:r>
                      <w:proofErr w:type="spellEnd"/>
                      <w:proofErr w:type="gramEnd"/>
                      <w:r w:rsidRPr="00E9758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  <w:lang w:val="en-US"/>
                        </w:rPr>
                        <w:t>('y[n]')</w:t>
                      </w:r>
                    </w:p>
                    <w:p w14:paraId="0C52519D" w14:textId="77777777" w:rsidR="00A5231E" w:rsidRDefault="00A5231E" w:rsidP="00E9758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eastAsiaTheme="minorEastAsia"/>
        </w:rPr>
        <w:t xml:space="preserve">(b) </w:t>
      </w:r>
      <w:r w:rsidR="00E97583">
        <w:rPr>
          <w:rFonts w:eastAsiaTheme="minorEastAsia"/>
        </w:rPr>
        <w:t xml:space="preserve">Since the system is LTI, we can use the output for x[n] = </w:t>
      </w:r>
      <w:r w:rsidR="00E97583">
        <w:rPr>
          <w:rFonts w:eastAsiaTheme="minorEastAsia" w:cstheme="minorHAnsi"/>
        </w:rPr>
        <w:t>δ</w:t>
      </w:r>
      <w:r w:rsidR="00E97583">
        <w:rPr>
          <w:rFonts w:eastAsiaTheme="minorEastAsia"/>
        </w:rPr>
        <w:t>[n], to derive the output for given input.</w:t>
      </w:r>
    </w:p>
    <w:p w14:paraId="53A11B06" w14:textId="305BEEF2" w:rsidR="00E97583" w:rsidRDefault="00D4571B" w:rsidP="00E97583">
      <w:r w:rsidRPr="00F95910">
        <w:rPr>
          <w:position w:val="-12"/>
        </w:rPr>
        <w:object w:dxaOrig="3560" w:dyaOrig="360" w14:anchorId="192B7163">
          <v:shape id="_x0000_i1033" type="#_x0000_t75" style="width:177.6pt;height:18.15pt" o:ole="">
            <v:imagedata r:id="rId33" o:title=""/>
          </v:shape>
          <o:OLEObject Type="Embed" ProgID="Equation.3" ShapeID="_x0000_i1033" DrawAspect="Content" ObjectID="_1477481206" r:id="rId34"/>
        </w:object>
      </w:r>
    </w:p>
    <w:p w14:paraId="51EA8F42" w14:textId="3218FB5A" w:rsidR="00D4571B" w:rsidRDefault="00D4571B" w:rsidP="00E97583">
      <w:r w:rsidRPr="00F95910">
        <w:rPr>
          <w:position w:val="-12"/>
        </w:rPr>
        <w:object w:dxaOrig="6140" w:dyaOrig="360" w14:anchorId="7E4E89C7">
          <v:shape id="_x0000_i1034" type="#_x0000_t75" style="width:306.65pt;height:18.15pt" o:ole="">
            <v:imagedata r:id="rId35" o:title=""/>
          </v:shape>
          <o:OLEObject Type="Embed" ProgID="Equation.DSMT4" ShapeID="_x0000_i1034" DrawAspect="Content" ObjectID="_1477481207" r:id="rId36"/>
        </w:object>
      </w:r>
    </w:p>
    <w:p w14:paraId="036F73EE" w14:textId="364DBA3A" w:rsidR="00D4571B" w:rsidRDefault="00D4571B" w:rsidP="00E97583">
      <w:r w:rsidRPr="00F95910">
        <w:rPr>
          <w:position w:val="-14"/>
        </w:rPr>
        <w:object w:dxaOrig="9620" w:dyaOrig="400" w14:anchorId="432BC2AC">
          <v:shape id="_x0000_i1035" type="#_x0000_t75" style="width:451.75pt;height:18.65pt" o:ole="">
            <v:imagedata r:id="rId37" o:title=""/>
          </v:shape>
          <o:OLEObject Type="Embed" ProgID="Equation.DSMT4" ShapeID="_x0000_i1035" DrawAspect="Content" ObjectID="_1477481208" r:id="rId38"/>
        </w:object>
      </w:r>
    </w:p>
    <w:p w14:paraId="5EEE11E5" w14:textId="0193A625" w:rsidR="00D4571B" w:rsidRDefault="00D4571B" w:rsidP="00E97583">
      <w:r w:rsidRPr="00F95910">
        <w:rPr>
          <w:position w:val="-10"/>
        </w:rPr>
        <w:object w:dxaOrig="5380" w:dyaOrig="320" w14:anchorId="1ACCC2E9">
          <v:shape id="_x0000_i1036" type="#_x0000_t75" style="width:269.35pt;height:16pt" o:ole="">
            <v:imagedata r:id="rId39" o:title=""/>
          </v:shape>
          <o:OLEObject Type="Embed" ProgID="Equation.DSMT4" ShapeID="_x0000_i1036" DrawAspect="Content" ObjectID="_1477481209" r:id="rId40"/>
        </w:object>
      </w:r>
    </w:p>
    <w:p w14:paraId="185980C8" w14:textId="17A9C077" w:rsidR="00D4571B" w:rsidRDefault="00D4571B" w:rsidP="00E97583">
      <w:pPr>
        <w:rPr>
          <w:rFonts w:eastAsiaTheme="minorEastAsia"/>
        </w:rPr>
      </w:pPr>
      <w:r w:rsidRPr="00D4571B">
        <w:rPr>
          <w:rFonts w:eastAsiaTheme="minorEastAsia"/>
          <w:noProof/>
          <w:lang w:val="en-US"/>
        </w:rPr>
        <w:drawing>
          <wp:inline distT="0" distB="0" distL="0" distR="0" wp14:anchorId="6EA8BEB2" wp14:editId="7F476CC0">
            <wp:extent cx="3886200" cy="226074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998" cy="226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5BA2E" w14:textId="7BB68D0B" w:rsidR="00CA1E62" w:rsidRPr="00A26040" w:rsidRDefault="00A26040" w:rsidP="00CA1E62">
      <w:pPr>
        <w:rPr>
          <w:rFonts w:eastAsiaTheme="minorEastAsia"/>
          <w:bCs/>
        </w:rPr>
      </w:pPr>
      <w:r w:rsidRPr="00A26040">
        <w:rPr>
          <w:rFonts w:eastAsiaTheme="minorEastAsia"/>
          <w:bCs/>
        </w:rPr>
        <w:t>(c)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  <w:lang w:val="en-US"/>
        </w:rPr>
        <w:t>W</w:t>
      </w:r>
      <w:r w:rsidR="00CA1E62">
        <w:rPr>
          <w:rFonts w:eastAsiaTheme="minorEastAsia"/>
          <w:lang w:val="en-US"/>
        </w:rPr>
        <w:t xml:space="preserve">hen </w:t>
      </w:r>
      <m:oMath>
        <m:r>
          <w:rPr>
            <w:rFonts w:ascii="Cambria Math" w:eastAsiaTheme="minorEastAsia" w:hAnsi="Cambria Math"/>
            <w:lang w:val="en-US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=cos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e>
        </m:d>
      </m:oMath>
      <w:r w:rsidR="00CA1E62">
        <w:rPr>
          <w:rFonts w:eastAsiaTheme="minorEastAsia"/>
          <w:lang w:val="en-US"/>
        </w:rPr>
        <w:t xml:space="preserve"> the output is </w:t>
      </w:r>
      <m:oMath>
        <m:r>
          <w:rPr>
            <w:rFonts w:ascii="Cambria Math" w:eastAsiaTheme="minorEastAsia" w:hAnsi="Cambria Math"/>
            <w:lang w:val="en-US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lang w:val="en-US"/>
          </w:rPr>
          <m:t>=2cos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πn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</m:e>
        </m:d>
      </m:oMath>
    </w:p>
    <w:p w14:paraId="44059E38" w14:textId="36DA7B67" w:rsidR="00CA1E62" w:rsidRDefault="00CA1E62" w:rsidP="00CA1E62">
      <w:pPr>
        <w:rPr>
          <w:rFonts w:eastAsiaTheme="minorEastAsia"/>
          <w:lang w:val="en-US" w:bidi="fa-IR"/>
        </w:rPr>
      </w:pPr>
      <w:r>
        <w:rPr>
          <w:rFonts w:eastAsiaTheme="minorEastAsia"/>
          <w:lang w:val="en-US" w:bidi="fa-IR"/>
        </w:rPr>
        <w:t xml:space="preserve">Therefore, for </w:t>
      </w:r>
      <m:oMath>
        <m:acc>
          <m:accPr>
            <m:ctrlPr>
              <w:rPr>
                <w:rFonts w:ascii="Cambria Math" w:eastAsiaTheme="minorEastAsia" w:hAnsi="Cambria Math"/>
                <w:i/>
                <w:lang w:val="en-US" w:bidi="fa-IR"/>
              </w:rPr>
            </m:ctrlPr>
          </m:accPr>
          <m:e>
            <m:r>
              <w:rPr>
                <w:rFonts w:ascii="Cambria Math" w:eastAsiaTheme="minorEastAsia" w:hAnsi="Cambria Math"/>
                <w:lang w:val="en-US" w:bidi="fa-IR"/>
              </w:rPr>
              <m:t>ω</m:t>
            </m:r>
          </m:e>
        </m:acc>
        <m:r>
          <w:rPr>
            <w:rFonts w:ascii="Cambria Math" w:eastAsiaTheme="minorEastAsia" w:hAnsi="Cambria Math"/>
            <w:lang w:val="en-US" w:bidi="fa-IR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 w:bidi="fa-IR"/>
              </w:rPr>
            </m:ctrlPr>
          </m:fPr>
          <m:num>
            <m:r>
              <w:rPr>
                <w:rFonts w:ascii="Cambria Math" w:eastAsiaTheme="minorEastAsia" w:hAnsi="Cambria Math"/>
                <w:lang w:val="en-US" w:bidi="fa-IR"/>
              </w:rPr>
              <m:t>π</m:t>
            </m:r>
          </m:num>
          <m:den>
            <m:r>
              <w:rPr>
                <w:rFonts w:ascii="Cambria Math" w:eastAsiaTheme="minorEastAsia" w:hAnsi="Cambria Math"/>
                <w:lang w:val="en-US" w:bidi="fa-IR"/>
              </w:rPr>
              <m:t>3</m:t>
            </m:r>
          </m:den>
        </m:f>
      </m:oMath>
      <w:r>
        <w:rPr>
          <w:rFonts w:eastAsiaTheme="minorEastAsia"/>
          <w:lang w:val="en-US" w:bidi="fa-IR"/>
        </w:rPr>
        <w:t xml:space="preserve">, </w:t>
      </w:r>
      <m:oMath>
        <m:r>
          <w:rPr>
            <w:rFonts w:ascii="Cambria Math" w:eastAsiaTheme="minorEastAsia" w:hAnsi="Cambria Math"/>
            <w:lang w:val="en-US" w:bidi="fa-IR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  <w:lang w:val="en-US" w:bidi="fa-IR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en-US" w:bidi="fa-IR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 w:bidi="fa-IR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lang w:val="en-US" w:bidi="fa-IR"/>
                  </w:rPr>
                  <m:t>j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 w:bidi="fa-I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 w:bidi="fa-IR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 w:bidi="fa-IR"/>
                      </w:rPr>
                      <m:t>3</m:t>
                    </m:r>
                  </m:den>
                </m:f>
              </m:sup>
            </m:sSup>
          </m:e>
        </m:d>
        <m:r>
          <w:rPr>
            <w:rFonts w:ascii="Cambria Math" w:eastAsiaTheme="minorEastAsia" w:hAnsi="Cambria Math"/>
            <w:lang w:val="en-US" w:bidi="fa-IR"/>
          </w:rPr>
          <m:t>=2</m:t>
        </m:r>
      </m:oMath>
      <w:r>
        <w:rPr>
          <w:rFonts w:eastAsiaTheme="minorEastAsia"/>
          <w:lang w:val="en-US" w:bidi="fa-IR"/>
        </w:rPr>
        <w:t>, and its phase is equal to zero,</w:t>
      </w:r>
    </w:p>
    <w:p w14:paraId="54D98E78" w14:textId="1CE441CC" w:rsidR="00CA1E62" w:rsidRDefault="00CA1E62" w:rsidP="00CA1E62">
      <w:r w:rsidRPr="00F95910">
        <w:rPr>
          <w:position w:val="-32"/>
        </w:rPr>
        <w:object w:dxaOrig="6340" w:dyaOrig="760" w14:anchorId="5159527C">
          <v:shape id="_x0000_i1037" type="#_x0000_t75" style="width:317.35pt;height:38.4pt" o:ole="">
            <v:imagedata r:id="rId42" o:title=""/>
          </v:shape>
          <o:OLEObject Type="Embed" ProgID="Equation.DSMT4" ShapeID="_x0000_i1037" DrawAspect="Content" ObjectID="_1477481210" r:id="rId43"/>
        </w:object>
      </w:r>
    </w:p>
    <w:p w14:paraId="043BEEF1" w14:textId="4D707367" w:rsidR="00CA1E62" w:rsidRDefault="00A26040" w:rsidP="00CA1E62">
      <w:r>
        <w:rPr>
          <w:b/>
          <w:bCs/>
        </w:rPr>
        <w:t xml:space="preserve">(d) </w:t>
      </w:r>
      <w:r w:rsidR="005F3012" w:rsidRPr="00F95910">
        <w:rPr>
          <w:position w:val="-10"/>
        </w:rPr>
        <w:object w:dxaOrig="4440" w:dyaOrig="320" w14:anchorId="0AF74A05">
          <v:shape id="_x0000_i1038" type="#_x0000_t75" style="width:221.85pt;height:16pt" o:ole="">
            <v:imagedata r:id="rId44" o:title=""/>
          </v:shape>
          <o:OLEObject Type="Embed" ProgID="Equation.DSMT4" ShapeID="_x0000_i1038" DrawAspect="Content" ObjectID="_1477481211" r:id="rId45"/>
        </w:object>
      </w:r>
    </w:p>
    <w:p w14:paraId="45C3A963" w14:textId="656871FD" w:rsidR="005F3012" w:rsidRDefault="00CA1E62" w:rsidP="00CA1E62">
      <w:r w:rsidRPr="00F95910">
        <w:rPr>
          <w:position w:val="-10"/>
        </w:rPr>
        <w:object w:dxaOrig="2040" w:dyaOrig="320" w14:anchorId="53549187">
          <v:shape id="_x0000_i1039" type="#_x0000_t75" style="width:101.85pt;height:16pt" o:ole="">
            <v:imagedata r:id="rId46" o:title=""/>
          </v:shape>
          <o:OLEObject Type="Embed" ProgID="Equation.DSMT4" ShapeID="_x0000_i1039" DrawAspect="Content" ObjectID="_1477481212" r:id="rId47"/>
        </w:object>
      </w:r>
      <w:r w:rsidR="00A5231E">
        <w:t xml:space="preserve">  which means  </w:t>
      </w:r>
      <w:r w:rsidR="00A5231E" w:rsidRPr="00A5231E">
        <w:rPr>
          <w:position w:val="-20"/>
        </w:rPr>
        <w:object w:dxaOrig="1740" w:dyaOrig="500" w14:anchorId="60B6C85F">
          <v:shape id="_x0000_i1040" type="#_x0000_t75" style="width:87.45pt;height:24.55pt" o:ole="">
            <v:imagedata r:id="rId48" o:title=""/>
          </v:shape>
          <o:OLEObject Type="Embed" ProgID="Equation.3" ShapeID="_x0000_i1040" DrawAspect="Content" ObjectID="_1477481213" r:id="rId49"/>
        </w:object>
      </w:r>
      <w:r w:rsidR="00A5231E">
        <w:t xml:space="preserve"> and hence </w:t>
      </w:r>
      <w:r w:rsidR="005F3012" w:rsidRPr="00F95910">
        <w:rPr>
          <w:position w:val="-32"/>
        </w:rPr>
        <w:object w:dxaOrig="2540" w:dyaOrig="760" w14:anchorId="27E3DE3B">
          <v:shape id="_x0000_i1041" type="#_x0000_t75" style="width:126.95pt;height:38.4pt" o:ole="">
            <v:imagedata r:id="rId50" o:title=""/>
          </v:shape>
          <o:OLEObject Type="Embed" ProgID="Equation.DSMT4" ShapeID="_x0000_i1041" DrawAspect="Content" ObjectID="_1477481214" r:id="rId51"/>
        </w:object>
      </w:r>
    </w:p>
    <w:p w14:paraId="0FBA8C8E" w14:textId="1155CC44" w:rsidR="005F3012" w:rsidRPr="00CA1E62" w:rsidRDefault="00A5231E" w:rsidP="00CA1E62">
      <w:pPr>
        <w:rPr>
          <w:rFonts w:eastAsiaTheme="minorEastAsia"/>
          <w:lang w:val="en-US" w:bidi="fa-IR"/>
        </w:rPr>
      </w:pPr>
      <w:r>
        <w:t>T</w:t>
      </w:r>
      <w:r w:rsidR="005F3012">
        <w:t>he statement is false.</w:t>
      </w:r>
    </w:p>
    <w:sectPr w:rsidR="005F3012" w:rsidRPr="00CA1E62" w:rsidSect="00D30498">
      <w:headerReference w:type="default" r:id="rId5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91B1E" w14:textId="77777777" w:rsidR="00A5231E" w:rsidRDefault="00A5231E" w:rsidP="00D30498">
      <w:pPr>
        <w:spacing w:after="0" w:line="240" w:lineRule="auto"/>
      </w:pPr>
      <w:r>
        <w:separator/>
      </w:r>
    </w:p>
  </w:endnote>
  <w:endnote w:type="continuationSeparator" w:id="0">
    <w:p w14:paraId="30A5D1CF" w14:textId="77777777" w:rsidR="00A5231E" w:rsidRDefault="00A5231E" w:rsidP="00D3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359CF" w14:textId="77777777" w:rsidR="00A5231E" w:rsidRDefault="00A5231E" w:rsidP="00D30498">
      <w:pPr>
        <w:spacing w:after="0" w:line="240" w:lineRule="auto"/>
      </w:pPr>
      <w:r>
        <w:separator/>
      </w:r>
    </w:p>
  </w:footnote>
  <w:footnote w:type="continuationSeparator" w:id="0">
    <w:p w14:paraId="0B790280" w14:textId="77777777" w:rsidR="00A5231E" w:rsidRDefault="00A5231E" w:rsidP="00D3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23CD5" w14:textId="52792E9E" w:rsidR="00A5231E" w:rsidRPr="00D30498" w:rsidRDefault="00A5231E">
    <w:pPr>
      <w:pStyle w:val="Header"/>
      <w:jc w:val="right"/>
      <w:rPr>
        <w:i/>
        <w:color w:val="4F81BD" w:themeColor="accent1"/>
      </w:rPr>
    </w:pPr>
    <w:r>
      <w:rPr>
        <w:i/>
      </w:rPr>
      <w:t xml:space="preserve">Fall 2018 </w:t>
    </w:r>
    <w:sdt>
      <w:sdtPr>
        <w:rPr>
          <w:i/>
        </w:rPr>
        <w:alias w:val="Title"/>
        <w:tag w:val=""/>
        <w:id w:val="664756013"/>
        <w:placeholder>
          <w:docPart w:val="A4D7CBAC25DC4F74B92A056D54F5DD3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65F45">
          <w:rPr>
            <w:i/>
            <w:lang w:val="en-US"/>
          </w:rPr>
          <w:t>EE 313 Homework 5 solution</w:t>
        </w:r>
      </w:sdtContent>
    </w:sdt>
    <w:r w:rsidRPr="00D30498">
      <w:rPr>
        <w:i/>
      </w:rPr>
      <w:t xml:space="preserve"> | </w:t>
    </w:r>
    <w:sdt>
      <w:sdtPr>
        <w:rPr>
          <w:i/>
        </w:rPr>
        <w:alias w:val="Author"/>
        <w:tag w:val=""/>
        <w:id w:val="-1677181147"/>
        <w:placeholder>
          <w:docPart w:val="AB4767ED6B5C418794CFF008BA7973A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Pr="00D30498">
          <w:rPr>
            <w:i/>
          </w:rPr>
          <w:t>The University of Texas at Austin</w:t>
        </w:r>
      </w:sdtContent>
    </w:sdt>
  </w:p>
  <w:p w14:paraId="7AA478F0" w14:textId="77777777" w:rsidR="00A5231E" w:rsidRDefault="00A5231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A34"/>
    <w:multiLevelType w:val="hybridMultilevel"/>
    <w:tmpl w:val="EC74B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746B2"/>
    <w:multiLevelType w:val="hybridMultilevel"/>
    <w:tmpl w:val="C0E4907A"/>
    <w:lvl w:ilvl="0" w:tplc="69AC83EC">
      <w:start w:val="3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>
    <w:nsid w:val="094B22D2"/>
    <w:multiLevelType w:val="hybridMultilevel"/>
    <w:tmpl w:val="F61AD0FC"/>
    <w:lvl w:ilvl="0" w:tplc="A7E22F46">
      <w:start w:val="1"/>
      <w:numFmt w:val="lowerRoman"/>
      <w:lvlText w:val="%1."/>
      <w:lvlJc w:val="left"/>
      <w:pPr>
        <w:ind w:left="144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7C0EE8"/>
    <w:multiLevelType w:val="hybridMultilevel"/>
    <w:tmpl w:val="A3186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E2E09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5">
    <w:nsid w:val="306A12E1"/>
    <w:multiLevelType w:val="hybridMultilevel"/>
    <w:tmpl w:val="0B1EBD26"/>
    <w:lvl w:ilvl="0" w:tplc="90D259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92B38"/>
    <w:multiLevelType w:val="hybridMultilevel"/>
    <w:tmpl w:val="2EACE31E"/>
    <w:lvl w:ilvl="0" w:tplc="AB7C52A4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CB40A1"/>
    <w:multiLevelType w:val="multilevel"/>
    <w:tmpl w:val="58C857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9E7926"/>
    <w:multiLevelType w:val="hybridMultilevel"/>
    <w:tmpl w:val="2454051C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B7DCD"/>
    <w:multiLevelType w:val="hybridMultilevel"/>
    <w:tmpl w:val="E9D4F92C"/>
    <w:lvl w:ilvl="0" w:tplc="AA24A414">
      <w:start w:val="3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BE4F04"/>
    <w:multiLevelType w:val="hybridMultilevel"/>
    <w:tmpl w:val="962A46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DF"/>
    <w:rsid w:val="000147AA"/>
    <w:rsid w:val="00017BA8"/>
    <w:rsid w:val="00065F45"/>
    <w:rsid w:val="00086F62"/>
    <w:rsid w:val="00095951"/>
    <w:rsid w:val="000C0211"/>
    <w:rsid w:val="000D412A"/>
    <w:rsid w:val="000E235B"/>
    <w:rsid w:val="000F17B7"/>
    <w:rsid w:val="001328B2"/>
    <w:rsid w:val="001414A4"/>
    <w:rsid w:val="00143916"/>
    <w:rsid w:val="001506EC"/>
    <w:rsid w:val="0015296A"/>
    <w:rsid w:val="0015703D"/>
    <w:rsid w:val="00161DD2"/>
    <w:rsid w:val="00191845"/>
    <w:rsid w:val="001C0EFF"/>
    <w:rsid w:val="001C207D"/>
    <w:rsid w:val="001D32EE"/>
    <w:rsid w:val="001E4B32"/>
    <w:rsid w:val="001E4CB3"/>
    <w:rsid w:val="001F1AC3"/>
    <w:rsid w:val="0020055F"/>
    <w:rsid w:val="00202AAB"/>
    <w:rsid w:val="002130E7"/>
    <w:rsid w:val="0023439E"/>
    <w:rsid w:val="002401CF"/>
    <w:rsid w:val="00260041"/>
    <w:rsid w:val="002948B4"/>
    <w:rsid w:val="002D7533"/>
    <w:rsid w:val="002E0BE6"/>
    <w:rsid w:val="00305B28"/>
    <w:rsid w:val="003069B2"/>
    <w:rsid w:val="0031381D"/>
    <w:rsid w:val="003179DA"/>
    <w:rsid w:val="00324898"/>
    <w:rsid w:val="003525AF"/>
    <w:rsid w:val="00391D29"/>
    <w:rsid w:val="00393597"/>
    <w:rsid w:val="0039695C"/>
    <w:rsid w:val="003A21E9"/>
    <w:rsid w:val="003A6EAA"/>
    <w:rsid w:val="003D11FD"/>
    <w:rsid w:val="003D2FF8"/>
    <w:rsid w:val="00415B2C"/>
    <w:rsid w:val="004274B4"/>
    <w:rsid w:val="004371A4"/>
    <w:rsid w:val="00463128"/>
    <w:rsid w:val="00476FEE"/>
    <w:rsid w:val="00480B2A"/>
    <w:rsid w:val="004F648C"/>
    <w:rsid w:val="00545E85"/>
    <w:rsid w:val="00557F5C"/>
    <w:rsid w:val="00560B13"/>
    <w:rsid w:val="00565345"/>
    <w:rsid w:val="0057241C"/>
    <w:rsid w:val="00587B37"/>
    <w:rsid w:val="005A49EC"/>
    <w:rsid w:val="005B01F1"/>
    <w:rsid w:val="005B0ED6"/>
    <w:rsid w:val="005D0AAC"/>
    <w:rsid w:val="005E2E04"/>
    <w:rsid w:val="005E7FE2"/>
    <w:rsid w:val="005F00A5"/>
    <w:rsid w:val="005F0677"/>
    <w:rsid w:val="005F3012"/>
    <w:rsid w:val="005F6A96"/>
    <w:rsid w:val="00600A7A"/>
    <w:rsid w:val="0060241F"/>
    <w:rsid w:val="00605155"/>
    <w:rsid w:val="006072B5"/>
    <w:rsid w:val="006141DF"/>
    <w:rsid w:val="00616127"/>
    <w:rsid w:val="00653972"/>
    <w:rsid w:val="00663B93"/>
    <w:rsid w:val="00691230"/>
    <w:rsid w:val="006920FB"/>
    <w:rsid w:val="006B0C29"/>
    <w:rsid w:val="006B3740"/>
    <w:rsid w:val="006E5A0F"/>
    <w:rsid w:val="006F7DC4"/>
    <w:rsid w:val="00710906"/>
    <w:rsid w:val="0071365F"/>
    <w:rsid w:val="00753CD1"/>
    <w:rsid w:val="007619C5"/>
    <w:rsid w:val="0077622E"/>
    <w:rsid w:val="00795A21"/>
    <w:rsid w:val="00795F3B"/>
    <w:rsid w:val="007A368A"/>
    <w:rsid w:val="007A767B"/>
    <w:rsid w:val="007C3013"/>
    <w:rsid w:val="007D1977"/>
    <w:rsid w:val="007D2FCF"/>
    <w:rsid w:val="007E57F5"/>
    <w:rsid w:val="007E6ADD"/>
    <w:rsid w:val="00827F1A"/>
    <w:rsid w:val="00841C8C"/>
    <w:rsid w:val="00862409"/>
    <w:rsid w:val="0088165A"/>
    <w:rsid w:val="008865E9"/>
    <w:rsid w:val="008C43B9"/>
    <w:rsid w:val="008D023B"/>
    <w:rsid w:val="008E2830"/>
    <w:rsid w:val="0090399D"/>
    <w:rsid w:val="009249E2"/>
    <w:rsid w:val="00932578"/>
    <w:rsid w:val="0094152D"/>
    <w:rsid w:val="00946160"/>
    <w:rsid w:val="0096071C"/>
    <w:rsid w:val="009677AF"/>
    <w:rsid w:val="00977D3C"/>
    <w:rsid w:val="00981B2E"/>
    <w:rsid w:val="0098332F"/>
    <w:rsid w:val="009863E9"/>
    <w:rsid w:val="00995E03"/>
    <w:rsid w:val="00996B3E"/>
    <w:rsid w:val="009B1127"/>
    <w:rsid w:val="009B38DB"/>
    <w:rsid w:val="009B5CEA"/>
    <w:rsid w:val="009B7610"/>
    <w:rsid w:val="009D72B0"/>
    <w:rsid w:val="009E4DA5"/>
    <w:rsid w:val="009E5AF9"/>
    <w:rsid w:val="009F26AF"/>
    <w:rsid w:val="00A02631"/>
    <w:rsid w:val="00A17140"/>
    <w:rsid w:val="00A2555B"/>
    <w:rsid w:val="00A26040"/>
    <w:rsid w:val="00A329D2"/>
    <w:rsid w:val="00A35140"/>
    <w:rsid w:val="00A51642"/>
    <w:rsid w:val="00A5231E"/>
    <w:rsid w:val="00A65C3F"/>
    <w:rsid w:val="00A65F99"/>
    <w:rsid w:val="00A748B4"/>
    <w:rsid w:val="00AA159F"/>
    <w:rsid w:val="00AB3503"/>
    <w:rsid w:val="00AC3EE8"/>
    <w:rsid w:val="00AF66C2"/>
    <w:rsid w:val="00B0105D"/>
    <w:rsid w:val="00B0204E"/>
    <w:rsid w:val="00B251FD"/>
    <w:rsid w:val="00B34A9A"/>
    <w:rsid w:val="00B379B2"/>
    <w:rsid w:val="00B437DB"/>
    <w:rsid w:val="00B43C08"/>
    <w:rsid w:val="00B47F34"/>
    <w:rsid w:val="00B51F8C"/>
    <w:rsid w:val="00B52F52"/>
    <w:rsid w:val="00B65045"/>
    <w:rsid w:val="00B67825"/>
    <w:rsid w:val="00B722DA"/>
    <w:rsid w:val="00B80D95"/>
    <w:rsid w:val="00B96CD4"/>
    <w:rsid w:val="00BA2BD7"/>
    <w:rsid w:val="00BA6F9F"/>
    <w:rsid w:val="00BC2121"/>
    <w:rsid w:val="00BD205B"/>
    <w:rsid w:val="00BF2651"/>
    <w:rsid w:val="00C03DA9"/>
    <w:rsid w:val="00C37203"/>
    <w:rsid w:val="00C72EC6"/>
    <w:rsid w:val="00C7562E"/>
    <w:rsid w:val="00C83F4B"/>
    <w:rsid w:val="00C84474"/>
    <w:rsid w:val="00CA1E62"/>
    <w:rsid w:val="00CA2795"/>
    <w:rsid w:val="00CA3333"/>
    <w:rsid w:val="00CB1AEB"/>
    <w:rsid w:val="00CB79BC"/>
    <w:rsid w:val="00CC43CB"/>
    <w:rsid w:val="00CC79F5"/>
    <w:rsid w:val="00CD1CF5"/>
    <w:rsid w:val="00CE643E"/>
    <w:rsid w:val="00CF55D7"/>
    <w:rsid w:val="00CF7AB7"/>
    <w:rsid w:val="00D01CE6"/>
    <w:rsid w:val="00D25377"/>
    <w:rsid w:val="00D27B1E"/>
    <w:rsid w:val="00D30498"/>
    <w:rsid w:val="00D35B3B"/>
    <w:rsid w:val="00D44417"/>
    <w:rsid w:val="00D446CE"/>
    <w:rsid w:val="00D4571B"/>
    <w:rsid w:val="00D50265"/>
    <w:rsid w:val="00D8089C"/>
    <w:rsid w:val="00D82BFF"/>
    <w:rsid w:val="00D978BD"/>
    <w:rsid w:val="00DA3BA1"/>
    <w:rsid w:val="00DC382B"/>
    <w:rsid w:val="00DD6BDF"/>
    <w:rsid w:val="00DF7E35"/>
    <w:rsid w:val="00E0139B"/>
    <w:rsid w:val="00E02F5E"/>
    <w:rsid w:val="00E21B84"/>
    <w:rsid w:val="00E22FA2"/>
    <w:rsid w:val="00E653F3"/>
    <w:rsid w:val="00E716F3"/>
    <w:rsid w:val="00E73620"/>
    <w:rsid w:val="00E85DF1"/>
    <w:rsid w:val="00E97583"/>
    <w:rsid w:val="00EA1695"/>
    <w:rsid w:val="00EA6EB4"/>
    <w:rsid w:val="00EA7FD1"/>
    <w:rsid w:val="00EB32FF"/>
    <w:rsid w:val="00EB45DD"/>
    <w:rsid w:val="00EC2991"/>
    <w:rsid w:val="00EE5D3D"/>
    <w:rsid w:val="00EE72B3"/>
    <w:rsid w:val="00EF4164"/>
    <w:rsid w:val="00F064E9"/>
    <w:rsid w:val="00F17D2F"/>
    <w:rsid w:val="00F22D43"/>
    <w:rsid w:val="00F263F8"/>
    <w:rsid w:val="00F318EF"/>
    <w:rsid w:val="00F374D7"/>
    <w:rsid w:val="00F413D0"/>
    <w:rsid w:val="00F4273D"/>
    <w:rsid w:val="00F50971"/>
    <w:rsid w:val="00F54E53"/>
    <w:rsid w:val="00F578B5"/>
    <w:rsid w:val="00F653B7"/>
    <w:rsid w:val="00F82699"/>
    <w:rsid w:val="00F96132"/>
    <w:rsid w:val="00F97B6E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5"/>
    <o:shapelayout v:ext="edit">
      <o:idmap v:ext="edit" data="1"/>
    </o:shapelayout>
  </w:shapeDefaults>
  <w:decimalSymbol w:val="."/>
  <w:listSeparator w:val=","/>
  <w14:docId w14:val="1188E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">
    <w:name w:val="Plain Table 2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">
    <w:name w:val="Plain Table 2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oleObject" Target="embeddings/oleObject1.bin"/><Relationship Id="rId15" Type="http://schemas.openxmlformats.org/officeDocument/2006/relationships/image" Target="media/image6.emf"/><Relationship Id="rId16" Type="http://schemas.openxmlformats.org/officeDocument/2006/relationships/oleObject" Target="embeddings/oleObject2.bin"/><Relationship Id="rId17" Type="http://schemas.openxmlformats.org/officeDocument/2006/relationships/image" Target="media/image7.emf"/><Relationship Id="rId18" Type="http://schemas.openxmlformats.org/officeDocument/2006/relationships/oleObject" Target="embeddings/oleObject3.bin"/><Relationship Id="rId19" Type="http://schemas.openxmlformats.org/officeDocument/2006/relationships/image" Target="media/image8.emf"/><Relationship Id="rId50" Type="http://schemas.openxmlformats.org/officeDocument/2006/relationships/image" Target="media/image26.wmf"/><Relationship Id="rId51" Type="http://schemas.openxmlformats.org/officeDocument/2006/relationships/oleObject" Target="embeddings/oleObject17.bin"/><Relationship Id="rId52" Type="http://schemas.openxmlformats.org/officeDocument/2006/relationships/header" Target="header1.xml"/><Relationship Id="rId53" Type="http://schemas.openxmlformats.org/officeDocument/2006/relationships/fontTable" Target="fontTable.xml"/><Relationship Id="rId54" Type="http://schemas.openxmlformats.org/officeDocument/2006/relationships/glossaryDocument" Target="glossary/document.xml"/><Relationship Id="rId55" Type="http://schemas.openxmlformats.org/officeDocument/2006/relationships/theme" Target="theme/theme1.xml"/><Relationship Id="rId40" Type="http://schemas.openxmlformats.org/officeDocument/2006/relationships/oleObject" Target="embeddings/oleObject12.bin"/><Relationship Id="rId41" Type="http://schemas.openxmlformats.org/officeDocument/2006/relationships/image" Target="media/image21.emf"/><Relationship Id="rId42" Type="http://schemas.openxmlformats.org/officeDocument/2006/relationships/image" Target="media/image22.wmf"/><Relationship Id="rId43" Type="http://schemas.openxmlformats.org/officeDocument/2006/relationships/oleObject" Target="embeddings/oleObject13.bin"/><Relationship Id="rId44" Type="http://schemas.openxmlformats.org/officeDocument/2006/relationships/image" Target="media/image23.wmf"/><Relationship Id="rId45" Type="http://schemas.openxmlformats.org/officeDocument/2006/relationships/oleObject" Target="embeddings/oleObject14.bin"/><Relationship Id="rId46" Type="http://schemas.openxmlformats.org/officeDocument/2006/relationships/image" Target="media/image24.wmf"/><Relationship Id="rId47" Type="http://schemas.openxmlformats.org/officeDocument/2006/relationships/oleObject" Target="embeddings/oleObject15.bin"/><Relationship Id="rId48" Type="http://schemas.openxmlformats.org/officeDocument/2006/relationships/image" Target="media/image25.emf"/><Relationship Id="rId49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30" Type="http://schemas.openxmlformats.org/officeDocument/2006/relationships/image" Target="media/image15.wmf"/><Relationship Id="rId31" Type="http://schemas.openxmlformats.org/officeDocument/2006/relationships/oleObject" Target="embeddings/oleObject8.bin"/><Relationship Id="rId32" Type="http://schemas.openxmlformats.org/officeDocument/2006/relationships/image" Target="media/image16.emf"/><Relationship Id="rId33" Type="http://schemas.openxmlformats.org/officeDocument/2006/relationships/image" Target="media/image17.wmf"/><Relationship Id="rId34" Type="http://schemas.openxmlformats.org/officeDocument/2006/relationships/oleObject" Target="embeddings/oleObject9.bin"/><Relationship Id="rId35" Type="http://schemas.openxmlformats.org/officeDocument/2006/relationships/image" Target="media/image18.wmf"/><Relationship Id="rId36" Type="http://schemas.openxmlformats.org/officeDocument/2006/relationships/oleObject" Target="embeddings/oleObject10.bin"/><Relationship Id="rId37" Type="http://schemas.openxmlformats.org/officeDocument/2006/relationships/image" Target="media/image19.wmf"/><Relationship Id="rId38" Type="http://schemas.openxmlformats.org/officeDocument/2006/relationships/oleObject" Target="embeddings/oleObject11.bin"/><Relationship Id="rId39" Type="http://schemas.openxmlformats.org/officeDocument/2006/relationships/image" Target="media/image20.wmf"/><Relationship Id="rId20" Type="http://schemas.openxmlformats.org/officeDocument/2006/relationships/oleObject" Target="embeddings/oleObject4.bin"/><Relationship Id="rId21" Type="http://schemas.openxmlformats.org/officeDocument/2006/relationships/image" Target="media/image9.emf"/><Relationship Id="rId22" Type="http://schemas.openxmlformats.org/officeDocument/2006/relationships/image" Target="media/image10.emf"/><Relationship Id="rId23" Type="http://schemas.openxmlformats.org/officeDocument/2006/relationships/image" Target="media/image11.emf"/><Relationship Id="rId24" Type="http://schemas.openxmlformats.org/officeDocument/2006/relationships/image" Target="media/image12.emf"/><Relationship Id="rId25" Type="http://schemas.openxmlformats.org/officeDocument/2006/relationships/oleObject" Target="embeddings/oleObject5.bin"/><Relationship Id="rId26" Type="http://schemas.openxmlformats.org/officeDocument/2006/relationships/image" Target="media/image13.emf"/><Relationship Id="rId27" Type="http://schemas.openxmlformats.org/officeDocument/2006/relationships/oleObject" Target="embeddings/oleObject6.bin"/><Relationship Id="rId28" Type="http://schemas.openxmlformats.org/officeDocument/2006/relationships/image" Target="media/image14.wmf"/><Relationship Id="rId29" Type="http://schemas.openxmlformats.org/officeDocument/2006/relationships/oleObject" Target="embeddings/oleObject7.bin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D7CBAC25DC4F74B92A056D54F5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EA5E-B22F-4A3D-84D9-8C826927593A}"/>
      </w:docPartPr>
      <w:docPartBody>
        <w:p w:rsidR="003318D3" w:rsidRDefault="00054EF6" w:rsidP="00054EF6">
          <w:pPr>
            <w:pStyle w:val="A4D7CBAC25DC4F74B92A056D54F5DD33"/>
          </w:pPr>
          <w:r>
            <w:rPr>
              <w:color w:val="4F81BD" w:themeColor="accent1"/>
            </w:rPr>
            <w:t>[Document title]</w:t>
          </w:r>
        </w:p>
      </w:docPartBody>
    </w:docPart>
    <w:docPart>
      <w:docPartPr>
        <w:name w:val="AB4767ED6B5C418794CFF008BA797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B1F8-C651-4102-9FF6-4A2292BF1EA1}"/>
      </w:docPartPr>
      <w:docPartBody>
        <w:p w:rsidR="003318D3" w:rsidRDefault="00054EF6" w:rsidP="00054EF6">
          <w:pPr>
            <w:pStyle w:val="AB4767ED6B5C418794CFF008BA7973AF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F6"/>
    <w:rsid w:val="00052A4D"/>
    <w:rsid w:val="00054EF6"/>
    <w:rsid w:val="000957C5"/>
    <w:rsid w:val="00114E7D"/>
    <w:rsid w:val="001F1AFC"/>
    <w:rsid w:val="00276546"/>
    <w:rsid w:val="002A655D"/>
    <w:rsid w:val="003318D3"/>
    <w:rsid w:val="00473D84"/>
    <w:rsid w:val="00476BA5"/>
    <w:rsid w:val="004D2223"/>
    <w:rsid w:val="005424BB"/>
    <w:rsid w:val="00562153"/>
    <w:rsid w:val="00731B67"/>
    <w:rsid w:val="007359F4"/>
    <w:rsid w:val="00892DE8"/>
    <w:rsid w:val="008F0CF1"/>
    <w:rsid w:val="00997A47"/>
    <w:rsid w:val="00A60C07"/>
    <w:rsid w:val="00AD7028"/>
    <w:rsid w:val="00AF26EE"/>
    <w:rsid w:val="00BA2BDE"/>
    <w:rsid w:val="00CC3F1E"/>
    <w:rsid w:val="00D21637"/>
    <w:rsid w:val="00DD3F22"/>
    <w:rsid w:val="00E861BA"/>
    <w:rsid w:val="00EC047B"/>
    <w:rsid w:val="00EE09C6"/>
    <w:rsid w:val="00F67BA5"/>
    <w:rsid w:val="00FC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562153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56215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8032-7750-5547-B443-B3D56001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950</Words>
  <Characters>5415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 313 Homework 5 solution</vt:lpstr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313 Homework 5 solution</dc:title>
  <dc:subject/>
  <dc:creator>The University of Texas at Austin</dc:creator>
  <cp:keywords/>
  <dc:description/>
  <cp:lastModifiedBy>Brian Evans</cp:lastModifiedBy>
  <cp:revision>3</cp:revision>
  <cp:lastPrinted>2018-11-13T20:38:00Z</cp:lastPrinted>
  <dcterms:created xsi:type="dcterms:W3CDTF">2018-11-13T20:38:00Z</dcterms:created>
  <dcterms:modified xsi:type="dcterms:W3CDTF">2018-11-13T20:40:00Z</dcterms:modified>
</cp:coreProperties>
</file>