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BA42F" w14:textId="736F904C" w:rsidR="00876E8F" w:rsidRPr="00047A93" w:rsidRDefault="00876E8F" w:rsidP="004519A4">
      <w:pPr>
        <w:spacing w:after="120"/>
        <w:jc w:val="center"/>
        <w:rPr>
          <w:b/>
          <w:bCs/>
          <w:sz w:val="22"/>
          <w:szCs w:val="22"/>
        </w:rPr>
      </w:pPr>
      <w:r w:rsidRPr="00047A93">
        <w:rPr>
          <w:b/>
          <w:bCs/>
          <w:sz w:val="22"/>
          <w:szCs w:val="22"/>
        </w:rPr>
        <w:t>Solution Set for Homework #3</w:t>
      </w:r>
      <w:r w:rsidR="004519A4">
        <w:rPr>
          <w:b/>
          <w:bCs/>
          <w:sz w:val="22"/>
          <w:szCs w:val="22"/>
        </w:rPr>
        <w:t xml:space="preserve"> on Fourier Series and Sampling</w:t>
      </w:r>
    </w:p>
    <w:p w14:paraId="7DB68C51" w14:textId="6F7573D2" w:rsidR="00876E8F" w:rsidRPr="00047A93" w:rsidRDefault="00876E8F" w:rsidP="004519A4">
      <w:pPr>
        <w:spacing w:after="120"/>
        <w:jc w:val="center"/>
        <w:rPr>
          <w:i/>
          <w:iCs/>
          <w:sz w:val="22"/>
          <w:szCs w:val="22"/>
        </w:rPr>
      </w:pPr>
      <w:r w:rsidRPr="00047A93">
        <w:rPr>
          <w:i/>
          <w:iCs/>
          <w:sz w:val="22"/>
          <w:szCs w:val="22"/>
        </w:rPr>
        <w:t>By Prof</w:t>
      </w:r>
      <w:r w:rsidR="00835BC2">
        <w:rPr>
          <w:i/>
          <w:iCs/>
          <w:sz w:val="22"/>
          <w:szCs w:val="22"/>
        </w:rPr>
        <w:t>.</w:t>
      </w:r>
      <w:r w:rsidRPr="00047A93">
        <w:rPr>
          <w:i/>
          <w:iCs/>
          <w:sz w:val="22"/>
          <w:szCs w:val="22"/>
        </w:rPr>
        <w:t xml:space="preserve"> Brian L. Evans and Mr. Firas Tabbara</w:t>
      </w:r>
    </w:p>
    <w:p w14:paraId="5F31F92F" w14:textId="075658FB" w:rsidR="00876E8F" w:rsidRPr="00047A93" w:rsidRDefault="00876E8F" w:rsidP="00876E8F">
      <w:pPr>
        <w:jc w:val="center"/>
        <w:rPr>
          <w:sz w:val="22"/>
          <w:szCs w:val="22"/>
        </w:rPr>
      </w:pPr>
      <w:r w:rsidRPr="00047A93">
        <w:rPr>
          <w:sz w:val="22"/>
          <w:szCs w:val="22"/>
        </w:rPr>
        <w:t>September 2</w:t>
      </w:r>
      <w:r w:rsidR="002259D4">
        <w:rPr>
          <w:sz w:val="22"/>
          <w:szCs w:val="22"/>
        </w:rPr>
        <w:t>7</w:t>
      </w:r>
      <w:r w:rsidRPr="00047A93">
        <w:rPr>
          <w:sz w:val="22"/>
          <w:szCs w:val="22"/>
        </w:rPr>
        <w:t>, 202</w:t>
      </w:r>
      <w:r w:rsidR="002259D4">
        <w:rPr>
          <w:sz w:val="22"/>
          <w:szCs w:val="22"/>
        </w:rPr>
        <w:t>5</w:t>
      </w:r>
    </w:p>
    <w:p w14:paraId="2310BC5A" w14:textId="541696EB" w:rsidR="00876E8F" w:rsidRPr="00047A93" w:rsidRDefault="00876E8F" w:rsidP="00876E8F">
      <w:pPr>
        <w:jc w:val="center"/>
        <w:rPr>
          <w:sz w:val="22"/>
          <w:szCs w:val="22"/>
        </w:rPr>
      </w:pPr>
    </w:p>
    <w:p w14:paraId="0C4AE504" w14:textId="43EB45C8" w:rsidR="00876E8F" w:rsidRPr="005D7C7E" w:rsidRDefault="00876E8F" w:rsidP="00876E8F">
      <w:pPr>
        <w:rPr>
          <w:b/>
          <w:bCs/>
          <w:i/>
          <w:iCs/>
          <w:sz w:val="22"/>
          <w:szCs w:val="22"/>
          <w:u w:val="single"/>
        </w:rPr>
      </w:pPr>
      <w:r w:rsidRPr="005D7C7E">
        <w:rPr>
          <w:b/>
          <w:bCs/>
          <w:i/>
          <w:iCs/>
          <w:sz w:val="22"/>
          <w:szCs w:val="22"/>
          <w:u w:val="single"/>
        </w:rPr>
        <w:t>PROBLEM 1:</w:t>
      </w:r>
      <w:r w:rsidR="004519A4" w:rsidRPr="005D7C7E">
        <w:rPr>
          <w:b/>
          <w:bCs/>
          <w:i/>
          <w:iCs/>
          <w:sz w:val="22"/>
          <w:szCs w:val="22"/>
          <w:u w:val="single"/>
        </w:rPr>
        <w:t xml:space="preserve"> </w:t>
      </w:r>
      <w:r w:rsidR="00ED74CC">
        <w:rPr>
          <w:b/>
          <w:bCs/>
          <w:i/>
          <w:iCs/>
          <w:sz w:val="22"/>
          <w:szCs w:val="22"/>
          <w:u w:val="single"/>
        </w:rPr>
        <w:t>FOURIER ANALYSIS AND SYNTHESIS</w:t>
      </w:r>
    </w:p>
    <w:p w14:paraId="16810133" w14:textId="77777777" w:rsidR="00835BC2" w:rsidRPr="005D7C7E" w:rsidRDefault="00835BC2" w:rsidP="00876E8F">
      <w:pPr>
        <w:rPr>
          <w:b/>
          <w:bCs/>
          <w:sz w:val="22"/>
          <w:szCs w:val="22"/>
        </w:rPr>
      </w:pPr>
    </w:p>
    <w:p w14:paraId="2DE231DF" w14:textId="0807D32E" w:rsidR="003E5B9D" w:rsidRPr="005D7C7E" w:rsidRDefault="00876E8F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835BC2" w:rsidRPr="005D7C7E">
        <w:rPr>
          <w:sz w:val="22"/>
          <w:szCs w:val="22"/>
        </w:rPr>
        <w:t xml:space="preserve">use properties of the </w:t>
      </w:r>
      <w:r w:rsidR="003E5B9D" w:rsidRPr="005D7C7E">
        <w:rPr>
          <w:sz w:val="22"/>
          <w:szCs w:val="22"/>
        </w:rPr>
        <w:t xml:space="preserve">continuous-time </w:t>
      </w:r>
      <w:r w:rsidR="00835BC2" w:rsidRPr="005D7C7E">
        <w:rPr>
          <w:sz w:val="22"/>
          <w:szCs w:val="22"/>
        </w:rPr>
        <w:t xml:space="preserve">Fourier series in computing the Fourier series coefficients.  </w:t>
      </w:r>
      <w:r w:rsidR="003E5B9D" w:rsidRPr="005D7C7E">
        <w:rPr>
          <w:sz w:val="22"/>
          <w:szCs w:val="22"/>
        </w:rPr>
        <w:t>Throughout the remainder of the course, we</w:t>
      </w:r>
      <w:r w:rsidR="008F1382" w:rsidRPr="005D7C7E">
        <w:rPr>
          <w:sz w:val="22"/>
          <w:szCs w:val="22"/>
        </w:rPr>
        <w:t>’</w:t>
      </w:r>
      <w:r w:rsidR="003E5B9D" w:rsidRPr="005D7C7E">
        <w:rPr>
          <w:sz w:val="22"/>
          <w:szCs w:val="22"/>
        </w:rPr>
        <w:t xml:space="preserve">ll be using properties of continuous-time Fourier transforms and other transforms to simplify </w:t>
      </w:r>
      <w:r w:rsidR="008F1382" w:rsidRPr="005D7C7E">
        <w:rPr>
          <w:sz w:val="22"/>
          <w:szCs w:val="22"/>
        </w:rPr>
        <w:t xml:space="preserve">the </w:t>
      </w:r>
      <w:r w:rsidR="003E5B9D" w:rsidRPr="005D7C7E">
        <w:rPr>
          <w:sz w:val="22"/>
          <w:szCs w:val="22"/>
        </w:rPr>
        <w:t>computation of the transform.</w:t>
      </w:r>
    </w:p>
    <w:p w14:paraId="125032E3" w14:textId="29BCDA00" w:rsidR="003E5B9D" w:rsidRPr="005D7C7E" w:rsidRDefault="003E5B9D" w:rsidP="00876E8F">
      <w:pPr>
        <w:rPr>
          <w:sz w:val="22"/>
          <w:szCs w:val="22"/>
        </w:rPr>
      </w:pPr>
    </w:p>
    <w:p w14:paraId="4D03F9EE" w14:textId="4B5D77F1" w:rsidR="003E5B9D" w:rsidRPr="005D7C7E" w:rsidRDefault="003E5B9D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>Problem:</w:t>
      </w:r>
      <w:r w:rsidRPr="005D7C7E">
        <w:rPr>
          <w:sz w:val="22"/>
          <w:szCs w:val="22"/>
        </w:rPr>
        <w:t xml:space="preserve">  </w:t>
      </w:r>
      <w:r w:rsidRPr="005D7C7E">
        <w:rPr>
          <w:i/>
          <w:sz w:val="22"/>
          <w:szCs w:val="22"/>
        </w:rPr>
        <w:t>Signal Processing First</w:t>
      </w:r>
      <w:r w:rsidRPr="005D7C7E">
        <w:rPr>
          <w:sz w:val="22"/>
          <w:szCs w:val="22"/>
        </w:rPr>
        <w:t>, problem P-3.14, page 67.</w:t>
      </w:r>
      <w:r w:rsidR="005D7C7E" w:rsidRPr="005D7C7E">
        <w:rPr>
          <w:sz w:val="22"/>
          <w:szCs w:val="22"/>
        </w:rPr>
        <w:t xml:space="preserve">  The problem gives an example of a signal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that has period </w:t>
      </w:r>
      <w:r w:rsidR="005D7C7E" w:rsidRPr="005D7C7E">
        <w:rPr>
          <w:i/>
          <w:iCs/>
          <w:sz w:val="22"/>
          <w:szCs w:val="22"/>
        </w:rPr>
        <w:t>T</w:t>
      </w:r>
      <w:r w:rsidR="005D7C7E" w:rsidRPr="005D7C7E">
        <w:rPr>
          <w:sz w:val="22"/>
          <w:szCs w:val="22"/>
          <w:vertAlign w:val="subscript"/>
        </w:rPr>
        <w:t>0</w:t>
      </w:r>
      <w:r w:rsidR="005D7C7E" w:rsidRPr="005D7C7E">
        <w:rPr>
          <w:sz w:val="22"/>
          <w:szCs w:val="22"/>
        </w:rPr>
        <w:t xml:space="preserve"> and another signal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. 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can be computed from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using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j k 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=2 π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5D7C7E" w:rsidRPr="005D7C7E">
        <w:rPr>
          <w:sz w:val="22"/>
          <w:szCs w:val="22"/>
        </w:rPr>
        <w:t>.</w:t>
      </w:r>
    </w:p>
    <w:p w14:paraId="23E386CE" w14:textId="15C6704C" w:rsidR="005D36F2" w:rsidRDefault="005D36F2" w:rsidP="00876E8F"/>
    <w:p w14:paraId="5AF0444A" w14:textId="3E64B9DF" w:rsidR="005D36F2" w:rsidRDefault="005D36F2" w:rsidP="005D7C7E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t>Solution</w:t>
      </w:r>
      <w:r>
        <w:rPr>
          <w:b/>
          <w:bCs/>
          <w:sz w:val="22"/>
          <w:szCs w:val="22"/>
        </w:rPr>
        <w:t xml:space="preserve"> for part (a)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 w:rsid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>
        <w:rPr>
          <w:sz w:val="22"/>
          <w:szCs w:val="22"/>
        </w:rPr>
        <w:t>.</w:t>
      </w:r>
    </w:p>
    <w:p w14:paraId="2D5983B4" w14:textId="6E268E5A" w:rsidR="005D36F2" w:rsidRDefault="007372EE" w:rsidP="00876E8F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CD788" wp14:editId="41532046">
                <wp:simplePos x="0" y="0"/>
                <wp:positionH relativeFrom="column">
                  <wp:posOffset>3295650</wp:posOffset>
                </wp:positionH>
                <wp:positionV relativeFrom="paragraph">
                  <wp:posOffset>52705</wp:posOffset>
                </wp:positionV>
                <wp:extent cx="2571750" cy="3740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74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5E51C" w14:textId="269C001E" w:rsidR="003511F7" w:rsidRPr="005D36F2" w:rsidRDefault="003511F7" w:rsidP="003511F7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Pr="005D36F2">
                              <w:rPr>
                                <w:u w:val="single"/>
                              </w:rPr>
                              <w:t xml:space="preserve"> for part (a)</w:t>
                            </w:r>
                          </w:p>
                          <w:p w14:paraId="10432BA1" w14:textId="77777777" w:rsidR="003511F7" w:rsidRPr="005D36F2" w:rsidRDefault="003511F7" w:rsidP="003511F7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BED8BC3" w14:textId="1D6256E1" w:rsidR="003511F7" w:rsidRPr="005D36F2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7FDD480" w14:textId="77777777" w:rsidR="003511F7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F4F93C6" w14:textId="48D2543F" w:rsidR="003511F7" w:rsidRDefault="00000000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45D2FAB0" w14:textId="77777777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7815B2" w14:textId="2FCD7190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CE50569" w14:textId="77777777" w:rsidR="003511F7" w:rsidRPr="00047A93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0D6C61" w14:textId="41805BF1" w:rsidR="003511F7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74541333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1923F1" w14:textId="25905895" w:rsidR="005D7C7E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2DA31F3A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2D68E7" w14:textId="442A8F6F" w:rsidR="005D7C7E" w:rsidRPr="0038355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30399E8" w14:textId="77777777" w:rsidR="003511F7" w:rsidRPr="0038355E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343CDC" w14:textId="2B825AE1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B0FAD33" w14:textId="77777777" w:rsidR="003511F7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37438F3" w14:textId="58EAB8F4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B97753" w14:textId="77777777" w:rsidR="003511F7" w:rsidRPr="00047A93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2239C12" w14:textId="3FC656B6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B272E30" w14:textId="77777777" w:rsidR="003511F7" w:rsidRPr="00047A93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923C480" w14:textId="77777777" w:rsidR="003511F7" w:rsidRPr="005D36F2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where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2C362CE8" w14:textId="77777777" w:rsidR="003511F7" w:rsidRDefault="003511F7" w:rsidP="00351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CD7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5pt;margin-top:4.15pt;width:202.5pt;height:2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" filled="f" stroked="f" strokeweight=".5pt">
                <v:textbox>
                  <w:txbxContent>
                    <w:p w14:paraId="0E55E51C" w14:textId="269C001E" w:rsidR="003511F7" w:rsidRPr="005D36F2" w:rsidRDefault="003511F7" w:rsidP="003511F7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</w:t>
                      </w:r>
                      <w:r>
                        <w:rPr>
                          <w:u w:val="single"/>
                        </w:rPr>
                        <w:t>2</w:t>
                      </w:r>
                      <w:r w:rsidRPr="005D36F2">
                        <w:rPr>
                          <w:u w:val="single"/>
                        </w:rPr>
                        <w:t xml:space="preserve"> for part (a)</w:t>
                      </w:r>
                    </w:p>
                    <w:p w14:paraId="10432BA1" w14:textId="77777777" w:rsidR="003511F7" w:rsidRPr="005D36F2" w:rsidRDefault="003511F7" w:rsidP="003511F7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BED8BC3" w14:textId="1D6256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7FDD480" w14:textId="77777777" w:rsidR="003511F7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F4F93C6" w14:textId="48D2543F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45D2FAB0" w14:textId="77777777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</w:p>
                    <w:p w14:paraId="1F7815B2" w14:textId="2FCD7190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CE50569" w14:textId="77777777" w:rsidR="003511F7" w:rsidRPr="00047A93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0D6C61" w14:textId="41805BF1" w:rsidR="003511F7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74541333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1923F1" w14:textId="25905895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2DA31F3A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2D68E7" w14:textId="442A8F6F" w:rsidR="005D7C7E" w:rsidRPr="0038355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30399E8" w14:textId="77777777" w:rsidR="003511F7" w:rsidRPr="0038355E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343CDC" w14:textId="2B825A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B0FAD33" w14:textId="77777777" w:rsidR="003511F7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37438F3" w14:textId="58EAB8F4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B97753" w14:textId="77777777" w:rsidR="003511F7" w:rsidRPr="00047A93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2239C12" w14:textId="3FC656B6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B272E30" w14:textId="77777777" w:rsidR="003511F7" w:rsidRPr="00047A93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923C480" w14:textId="77777777" w:rsidR="003511F7" w:rsidRPr="005D36F2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where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A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2C362CE8" w14:textId="77777777" w:rsidR="003511F7" w:rsidRDefault="003511F7" w:rsidP="003511F7"/>
                  </w:txbxContent>
                </v:textbox>
              </v:shape>
            </w:pict>
          </mc:Fallback>
        </mc:AlternateContent>
      </w:r>
      <w:r w:rsidR="005D7C7E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1E59C" wp14:editId="582FF3F3">
                <wp:simplePos x="0" y="0"/>
                <wp:positionH relativeFrom="column">
                  <wp:posOffset>285750</wp:posOffset>
                </wp:positionH>
                <wp:positionV relativeFrom="paragraph">
                  <wp:posOffset>52705</wp:posOffset>
                </wp:positionV>
                <wp:extent cx="2425700" cy="409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409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88491" w14:textId="6EE8C808" w:rsidR="005D36F2" w:rsidRPr="005D36F2" w:rsidRDefault="005D36F2" w:rsidP="005D36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#1 for part (a)</w:t>
                            </w:r>
                          </w:p>
                          <w:p w14:paraId="39B29067" w14:textId="7F3B025E" w:rsidR="005D36F2" w:rsidRPr="005D36F2" w:rsidRDefault="005D36F2" w:rsidP="00073438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5A9165" w14:textId="1432EA7F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788783A" w14:textId="77777777" w:rsidR="005D36F2" w:rsidRPr="008F1382" w:rsidRDefault="005D36F2" w:rsidP="005D36F2">
                            <w:pPr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792D2E" w14:textId="778A6BCA" w:rsidR="005D36F2" w:rsidRDefault="005D36F2" w:rsidP="005D36F2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8B411F8" w14:textId="77777777" w:rsidR="0038355E" w:rsidRPr="00047A93" w:rsidRDefault="0038355E" w:rsidP="003835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C6E49A" w14:textId="70F1EBF4" w:rsidR="005D36F2" w:rsidRPr="0038355E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limLoc m:val="undOvr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k= -∞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+∞</m:t>
                                        </m:r>
                                      </m:sup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sup>
                                        </m:sSup>
                                      </m:e>
                                    </m:nary>
                                  </m:e>
                                </m:d>
                              </m:oMath>
                            </m:oMathPara>
                          </w:p>
                          <w:p w14:paraId="08D81487" w14:textId="77777777" w:rsidR="0038355E" w:rsidRPr="0038355E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845376" w14:textId="4C828E83" w:rsidR="0038355E" w:rsidRPr="005D36F2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A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13CA5D6" w14:textId="77777777" w:rsid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B2DDEF" w14:textId="4166688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k 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4EF8CF79" w14:textId="77777777" w:rsidR="005D36F2" w:rsidRPr="00047A93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A3C30E5" w14:textId="087AD74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22C9629" w14:textId="77777777" w:rsidR="005D36F2" w:rsidRPr="00047A93" w:rsidRDefault="005D36F2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3897BFB" w14:textId="02DAE936" w:rsidR="005D36F2" w:rsidRPr="005D36F2" w:rsidRDefault="00000000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541E7E0E" w14:textId="77777777" w:rsidR="005D36F2" w:rsidRDefault="005D36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E59C" id="Text Box 3" o:spid="_x0000_s1027" type="#_x0000_t202" style="position:absolute;margin-left:22.5pt;margin-top:4.15pt;width:191pt;height:3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" filled="f" stroked="f" strokeweight=".5pt">
                <v:textbox>
                  <w:txbxContent>
                    <w:p w14:paraId="70388491" w14:textId="6EE8C808" w:rsidR="005D36F2" w:rsidRPr="005D36F2" w:rsidRDefault="005D36F2" w:rsidP="005D36F2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#1 for part (a)</w:t>
                      </w:r>
                    </w:p>
                    <w:p w14:paraId="39B29067" w14:textId="7F3B025E" w:rsidR="005D36F2" w:rsidRPr="005D36F2" w:rsidRDefault="005D36F2" w:rsidP="00073438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5A9165" w14:textId="1432EA7F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788783A" w14:textId="77777777" w:rsidR="005D36F2" w:rsidRPr="008F1382" w:rsidRDefault="005D36F2" w:rsidP="005D36F2">
                      <w:pPr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9792D2E" w14:textId="778A6BCA" w:rsidR="005D36F2" w:rsidRDefault="005D36F2" w:rsidP="005D36F2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68B411F8" w14:textId="77777777" w:rsidR="0038355E" w:rsidRPr="00047A93" w:rsidRDefault="0038355E" w:rsidP="0038355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C6E49A" w14:textId="70F1EBF4" w:rsidR="005D36F2" w:rsidRPr="0038355E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k= -∞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+∞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sup>
                                  </m:sSup>
                                </m:e>
                              </m:nary>
                            </m:e>
                          </m:d>
                        </m:oMath>
                      </m:oMathPara>
                    </w:p>
                    <w:p w14:paraId="08D81487" w14:textId="77777777" w:rsidR="0038355E" w:rsidRPr="0038355E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845376" w14:textId="4C828E83" w:rsidR="0038355E" w:rsidRPr="005D36F2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A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13CA5D6" w14:textId="77777777" w:rsid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EB2DDEF" w14:textId="4166688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4EF8CF79" w14:textId="77777777" w:rsidR="005D36F2" w:rsidRPr="00047A93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A3C30E5" w14:textId="087AD74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22C9629" w14:textId="77777777" w:rsidR="005D36F2" w:rsidRPr="00047A93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3897BFB" w14:textId="02DAE936" w:rsidR="005D36F2" w:rsidRPr="005D36F2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 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541E7E0E" w14:textId="77777777" w:rsidR="005D36F2" w:rsidRDefault="005D36F2"/>
                  </w:txbxContent>
                </v:textbox>
              </v:shape>
            </w:pict>
          </mc:Fallback>
        </mc:AlternateContent>
      </w:r>
    </w:p>
    <w:p w14:paraId="4D7426E9" w14:textId="33110833" w:rsidR="005D36F2" w:rsidRPr="005D36F2" w:rsidRDefault="005D36F2" w:rsidP="00876E8F">
      <w:pPr>
        <w:rPr>
          <w:b/>
          <w:bCs/>
          <w:sz w:val="22"/>
          <w:szCs w:val="22"/>
        </w:rPr>
      </w:pPr>
    </w:p>
    <w:p w14:paraId="1F957908" w14:textId="2CED538A" w:rsidR="00835BC2" w:rsidRDefault="00835BC2" w:rsidP="005D36F2">
      <w:pPr>
        <w:rPr>
          <w:sz w:val="22"/>
          <w:szCs w:val="22"/>
        </w:rPr>
      </w:pPr>
    </w:p>
    <w:p w14:paraId="27AAA53C" w14:textId="5891BFF1" w:rsidR="005D36F2" w:rsidRDefault="005D36F2" w:rsidP="005D36F2">
      <w:pPr>
        <w:rPr>
          <w:sz w:val="22"/>
          <w:szCs w:val="22"/>
        </w:rPr>
      </w:pPr>
    </w:p>
    <w:p w14:paraId="6A7D75E3" w14:textId="6A207089" w:rsidR="005D36F2" w:rsidRDefault="005D36F2" w:rsidP="005D36F2">
      <w:pPr>
        <w:rPr>
          <w:sz w:val="22"/>
          <w:szCs w:val="22"/>
        </w:rPr>
      </w:pPr>
    </w:p>
    <w:p w14:paraId="798A2742" w14:textId="441119F8" w:rsidR="005D36F2" w:rsidRDefault="005D36F2" w:rsidP="005D36F2">
      <w:pPr>
        <w:rPr>
          <w:sz w:val="22"/>
          <w:szCs w:val="22"/>
        </w:rPr>
      </w:pPr>
    </w:p>
    <w:p w14:paraId="5F1E16D5" w14:textId="205EDE1F" w:rsidR="005D36F2" w:rsidRDefault="005D36F2" w:rsidP="005D36F2">
      <w:pPr>
        <w:rPr>
          <w:sz w:val="22"/>
          <w:szCs w:val="22"/>
        </w:rPr>
      </w:pPr>
    </w:p>
    <w:p w14:paraId="727BFE96" w14:textId="19E2AA98" w:rsidR="005D36F2" w:rsidRDefault="005D36F2" w:rsidP="005D36F2">
      <w:pPr>
        <w:rPr>
          <w:sz w:val="22"/>
          <w:szCs w:val="22"/>
        </w:rPr>
      </w:pPr>
    </w:p>
    <w:p w14:paraId="27B7447D" w14:textId="3CCB3CE3" w:rsidR="005D36F2" w:rsidRDefault="005D36F2" w:rsidP="005D36F2">
      <w:pPr>
        <w:rPr>
          <w:sz w:val="22"/>
          <w:szCs w:val="22"/>
        </w:rPr>
      </w:pPr>
    </w:p>
    <w:p w14:paraId="5BEBA342" w14:textId="79E31029" w:rsidR="005D36F2" w:rsidRDefault="005D36F2" w:rsidP="005D36F2">
      <w:pPr>
        <w:rPr>
          <w:sz w:val="22"/>
          <w:szCs w:val="22"/>
        </w:rPr>
      </w:pPr>
    </w:p>
    <w:p w14:paraId="16EFF866" w14:textId="0F190C24" w:rsidR="005D36F2" w:rsidRDefault="005D36F2" w:rsidP="005D36F2">
      <w:pPr>
        <w:rPr>
          <w:sz w:val="22"/>
          <w:szCs w:val="22"/>
        </w:rPr>
      </w:pPr>
    </w:p>
    <w:p w14:paraId="4EF38590" w14:textId="6F57BFE6" w:rsidR="005D36F2" w:rsidRDefault="005D36F2" w:rsidP="005D36F2">
      <w:pPr>
        <w:rPr>
          <w:sz w:val="22"/>
          <w:szCs w:val="22"/>
        </w:rPr>
      </w:pPr>
    </w:p>
    <w:p w14:paraId="1469CB8D" w14:textId="7194641A" w:rsidR="005D36F2" w:rsidRDefault="005D36F2" w:rsidP="005D36F2">
      <w:pPr>
        <w:rPr>
          <w:sz w:val="22"/>
          <w:szCs w:val="22"/>
        </w:rPr>
      </w:pPr>
    </w:p>
    <w:p w14:paraId="64D13E5E" w14:textId="4A527EFB" w:rsidR="00073438" w:rsidRDefault="00073438" w:rsidP="005D36F2">
      <w:pPr>
        <w:rPr>
          <w:sz w:val="22"/>
          <w:szCs w:val="22"/>
        </w:rPr>
      </w:pPr>
    </w:p>
    <w:p w14:paraId="59DE2D10" w14:textId="3B739C66" w:rsidR="00073438" w:rsidRDefault="00073438" w:rsidP="005D36F2">
      <w:pPr>
        <w:rPr>
          <w:sz w:val="22"/>
          <w:szCs w:val="22"/>
        </w:rPr>
      </w:pPr>
    </w:p>
    <w:p w14:paraId="5D43C9DF" w14:textId="0CA46188" w:rsidR="00073438" w:rsidRDefault="00073438" w:rsidP="005D36F2">
      <w:pPr>
        <w:rPr>
          <w:sz w:val="22"/>
          <w:szCs w:val="22"/>
        </w:rPr>
      </w:pPr>
    </w:p>
    <w:p w14:paraId="193E5901" w14:textId="07E9307E" w:rsidR="00073438" w:rsidRDefault="00073438" w:rsidP="005D36F2">
      <w:pPr>
        <w:rPr>
          <w:sz w:val="22"/>
          <w:szCs w:val="22"/>
        </w:rPr>
      </w:pPr>
    </w:p>
    <w:p w14:paraId="17F5FCEF" w14:textId="52F52847" w:rsidR="00073438" w:rsidRDefault="00073438" w:rsidP="005D36F2">
      <w:pPr>
        <w:rPr>
          <w:sz w:val="22"/>
          <w:szCs w:val="22"/>
        </w:rPr>
      </w:pPr>
    </w:p>
    <w:p w14:paraId="22170243" w14:textId="67BE8F57" w:rsidR="00073438" w:rsidRDefault="00073438" w:rsidP="005D36F2">
      <w:pPr>
        <w:rPr>
          <w:sz w:val="22"/>
          <w:szCs w:val="22"/>
        </w:rPr>
      </w:pPr>
    </w:p>
    <w:p w14:paraId="148DF5FE" w14:textId="203F1A71" w:rsidR="00073438" w:rsidRDefault="00073438" w:rsidP="005D36F2">
      <w:pPr>
        <w:rPr>
          <w:sz w:val="22"/>
          <w:szCs w:val="22"/>
        </w:rPr>
      </w:pPr>
    </w:p>
    <w:p w14:paraId="2FE614D4" w14:textId="28B9D033" w:rsidR="0038355E" w:rsidRDefault="0038355E" w:rsidP="005D36F2">
      <w:pPr>
        <w:rPr>
          <w:sz w:val="22"/>
          <w:szCs w:val="22"/>
        </w:rPr>
      </w:pPr>
    </w:p>
    <w:p w14:paraId="7B74FD6E" w14:textId="74B3EC9D" w:rsidR="0038355E" w:rsidRDefault="0038355E" w:rsidP="005D36F2">
      <w:pPr>
        <w:rPr>
          <w:sz w:val="22"/>
          <w:szCs w:val="22"/>
        </w:rPr>
      </w:pPr>
    </w:p>
    <w:p w14:paraId="358927AA" w14:textId="49A876E9" w:rsidR="005D7C7E" w:rsidRDefault="005D7C7E" w:rsidP="005D36F2">
      <w:pPr>
        <w:rPr>
          <w:sz w:val="22"/>
          <w:szCs w:val="22"/>
        </w:rPr>
      </w:pPr>
    </w:p>
    <w:p w14:paraId="5EE6AA46" w14:textId="77777777" w:rsidR="005D7C7E" w:rsidRDefault="005D7C7E" w:rsidP="005D36F2">
      <w:pPr>
        <w:rPr>
          <w:sz w:val="22"/>
          <w:szCs w:val="22"/>
        </w:rPr>
      </w:pPr>
    </w:p>
    <w:p w14:paraId="7F8706DF" w14:textId="77777777" w:rsidR="0038355E" w:rsidRPr="00047A93" w:rsidRDefault="0038355E" w:rsidP="005D36F2">
      <w:pPr>
        <w:rPr>
          <w:sz w:val="22"/>
          <w:szCs w:val="22"/>
        </w:rPr>
      </w:pPr>
    </w:p>
    <w:p w14:paraId="52967794" w14:textId="717640E1" w:rsidR="002A23FC" w:rsidRPr="00047A93" w:rsidRDefault="002A23FC" w:rsidP="005D7C7E">
      <w:pPr>
        <w:pStyle w:val="ListParagraph"/>
        <w:spacing w:after="120"/>
        <w:rPr>
          <w:rFonts w:eastAsiaTheme="minorEastAsia"/>
          <w:sz w:val="22"/>
          <w:szCs w:val="22"/>
        </w:rPr>
      </w:pPr>
    </w:p>
    <w:p w14:paraId="60A3E8F4" w14:textId="6D6C521D" w:rsidR="002A23FC" w:rsidRPr="00047A93" w:rsidRDefault="002A23FC" w:rsidP="005D7C7E">
      <w:pPr>
        <w:pStyle w:val="ListParagraph"/>
        <w:spacing w:before="1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>When scaling any signal</w:t>
      </w:r>
      <w:r w:rsidR="005D7C7E">
        <w:rPr>
          <w:rFonts w:eastAsiaTheme="minorEastAsia"/>
          <w:sz w:val="22"/>
          <w:szCs w:val="22"/>
        </w:rPr>
        <w:t xml:space="preserve"> in amplitude</w:t>
      </w:r>
      <w:r w:rsidRPr="00047A93">
        <w:rPr>
          <w:rFonts w:eastAsiaTheme="minorEastAsia"/>
          <w:sz w:val="22"/>
          <w:szCs w:val="22"/>
        </w:rPr>
        <w:t>, the Fourier Series coefficients are scaled by the same amount.</w:t>
      </w:r>
    </w:p>
    <w:p w14:paraId="0AA81140" w14:textId="6CAA8D9A" w:rsidR="002A23FC" w:rsidRPr="00047A93" w:rsidRDefault="002A23FC" w:rsidP="002A23FC">
      <w:pPr>
        <w:pStyle w:val="ListParagraph"/>
        <w:rPr>
          <w:rFonts w:eastAsiaTheme="minorEastAsia"/>
          <w:sz w:val="22"/>
          <w:szCs w:val="22"/>
        </w:rPr>
      </w:pPr>
    </w:p>
    <w:p w14:paraId="55E32C8A" w14:textId="77777777" w:rsidR="00ED74CC" w:rsidRDefault="00ED74C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55EC393" w14:textId="073094FC" w:rsidR="005D7C7E" w:rsidRPr="00ED74CC" w:rsidRDefault="005D7C7E" w:rsidP="00ED74CC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lastRenderedPageBreak/>
        <w:t>Solution</w:t>
      </w:r>
      <w:r>
        <w:rPr>
          <w:b/>
          <w:bCs/>
          <w:sz w:val="22"/>
          <w:szCs w:val="22"/>
        </w:rPr>
        <w:t xml:space="preserve"> for part (b)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sub>
            </m:sSub>
          </m:e>
        </m:d>
      </m:oMath>
      <w:r>
        <w:rPr>
          <w:sz w:val="22"/>
          <w:szCs w:val="22"/>
        </w:rPr>
        <w:t>.</w:t>
      </w:r>
    </w:p>
    <w:p w14:paraId="33FDD537" w14:textId="7D85BE3B" w:rsidR="005D7C7E" w:rsidRPr="005D7C7E" w:rsidRDefault="007372EE" w:rsidP="005D7C7E">
      <w:pPr>
        <w:ind w:left="360"/>
        <w:rPr>
          <w:rFonts w:eastAsiaTheme="minorEastAsia"/>
          <w:sz w:val="22"/>
          <w:szCs w:val="22"/>
        </w:rPr>
      </w:pP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D115D" wp14:editId="1E6A6B83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2990850" cy="2965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96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09224" w14:textId="1AC11FBE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#1 for part (b)</w:t>
                            </w:r>
                          </w:p>
                          <w:p w14:paraId="7DEB69F3" w14:textId="4B4C9CBE" w:rsidR="005D7C7E" w:rsidRDefault="005D7C7E" w:rsidP="005D7C7E">
                            <w:pPr>
                              <w:jc w:val="center"/>
                            </w:pPr>
                          </w:p>
                          <w:p w14:paraId="2D533A19" w14:textId="42FDD1D8" w:rsidR="005D7C7E" w:rsidRPr="005D7C7E" w:rsidRDefault="005D7C7E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  <w:vertAlign w:val="sub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:</w:t>
                            </w:r>
                          </w:p>
                          <w:p w14:paraId="032D3A14" w14:textId="77777777" w:rsidR="005D7C7E" w:rsidRPr="005D7C7E" w:rsidRDefault="005D7C7E" w:rsidP="005D7C7E">
                            <w:pPr>
                              <w:ind w:left="36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E894E4" w14:textId="141CBE7D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(t -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)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1A4D76E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320D698" w14:textId="5925A230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k </m:t>
                                        </m:r>
                                      </m:sub>
                                    </m:sSub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7DD576E2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3EAB00" w14:textId="7C3EFE63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b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C32CBE1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3C46F60" w14:textId="144F369E" w:rsidR="005D7C7E" w:rsidRPr="005D7C7E" w:rsidRDefault="00000000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5525FC77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D115D" id="Text Box 5" o:spid="_x0000_s1028" type="#_x0000_t202" style="position:absolute;left:0;text-align:left;margin-left:0;margin-top:10.65pt;width:235.5pt;height:2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" filled="f" stroked="f" strokeweight=".5pt">
                <v:textbox>
                  <w:txbxContent>
                    <w:p w14:paraId="4D909224" w14:textId="1AC11FBE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#1 for part (b)</w:t>
                      </w:r>
                    </w:p>
                    <w:p w14:paraId="7DEB69F3" w14:textId="4B4C9CBE" w:rsidR="005D7C7E" w:rsidRDefault="005D7C7E" w:rsidP="005D7C7E">
                      <w:pPr>
                        <w:jc w:val="center"/>
                      </w:pPr>
                    </w:p>
                    <w:p w14:paraId="2D533A19" w14:textId="42FDD1D8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  <w:vertAlign w:val="sub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>
                        <w:rPr>
                          <w:sz w:val="22"/>
                          <w:szCs w:val="22"/>
                          <w:vertAlign w:val="subscript"/>
                        </w:rPr>
                        <w:t>:</w:t>
                      </w:r>
                    </w:p>
                    <w:p w14:paraId="032D3A14" w14:textId="77777777" w:rsidR="005D7C7E" w:rsidRPr="005D7C7E" w:rsidRDefault="005D7C7E" w:rsidP="005D7C7E">
                      <w:pPr>
                        <w:ind w:left="36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E894E4" w14:textId="141CBE7D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(t 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)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1A4D76E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320D698" w14:textId="5925A230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7DD576E2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3EAB00" w14:textId="7C3EFE63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C32CBE1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3C46F60" w14:textId="144F369E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5525FC77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CEF56" wp14:editId="0EDFD27A">
                <wp:simplePos x="0" y="0"/>
                <wp:positionH relativeFrom="column">
                  <wp:posOffset>3117850</wp:posOffset>
                </wp:positionH>
                <wp:positionV relativeFrom="paragraph">
                  <wp:posOffset>141605</wp:posOffset>
                </wp:positionV>
                <wp:extent cx="2933700" cy="4832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83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05E11" w14:textId="675BD0A7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</w:t>
                            </w:r>
                            <w:r w:rsidR="00C92412">
                              <w:rPr>
                                <w:u w:val="single"/>
                              </w:rPr>
                              <w:t>2</w:t>
                            </w:r>
                            <w:r w:rsidRPr="005D7C7E">
                              <w:rPr>
                                <w:u w:val="single"/>
                              </w:rPr>
                              <w:t xml:space="preserve"> for part (b)</w:t>
                            </w:r>
                          </w:p>
                          <w:p w14:paraId="3D35638E" w14:textId="77777777" w:rsidR="005D7C7E" w:rsidRDefault="005D7C7E" w:rsidP="005D7C7E">
                            <w:pPr>
                              <w:jc w:val="center"/>
                            </w:pPr>
                          </w:p>
                          <w:p w14:paraId="620DD0CA" w14:textId="47F6C6A2" w:rsidR="005D7C7E" w:rsidRP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092382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3FE729" w14:textId="612F1535" w:rsid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14109EC7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390CF7" w14:textId="701B4D2B" w:rsidR="005D7C7E" w:rsidRPr="005D7C7E" w:rsidRDefault="005D7C7E" w:rsidP="005D7C7E">
                            <w:pPr>
                              <w:spacing w:after="120"/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 w:rsidR="00C92412" w:rsidRPr="00C92412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BB32A0F" w14:textId="626C6713" w:rsidR="005D7C7E" w:rsidRPr="00047A93" w:rsidRDefault="00000000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t – 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3A32618E" w14:textId="77777777" w:rsidR="00C92412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4648917B" w14:textId="78C59834" w:rsidR="005D7C7E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Using a substitution of variables with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λ=t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dλ=dt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.  The limits of integration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t→ 0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λ→ 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6901E782" w14:textId="0E9EFDC7" w:rsidR="005D7C7E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λ+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47A6704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D93477E" w14:textId="79B3074C" w:rsidR="00C92412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x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λ</m:t>
                                                </m: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vertAlign w:val="subscript"/>
                                                  </w:rPr>
                                                </m:ctrlPr>
                                              </m:e>
                                            </m:d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2BD8B5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0A4FCDB" w14:textId="7A3CB0B0" w:rsidR="00C92412" w:rsidRPr="005D7C7E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91B5F8A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2CE787" w14:textId="77777777" w:rsidR="005D7C7E" w:rsidRPr="00047A93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27BB214D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EF56" id="Text Box 6" o:spid="_x0000_s1029" type="#_x0000_t202" style="position:absolute;left:0;text-align:left;margin-left:245.5pt;margin-top:11.15pt;width:231pt;height:3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" filled="f" stroked="f" strokeweight=".5pt">
                <v:textbox>
                  <w:txbxContent>
                    <w:p w14:paraId="03505E11" w14:textId="675BD0A7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</w:t>
                      </w:r>
                      <w:r w:rsidR="00C92412">
                        <w:rPr>
                          <w:u w:val="single"/>
                        </w:rPr>
                        <w:t>2</w:t>
                      </w:r>
                      <w:r w:rsidRPr="005D7C7E">
                        <w:rPr>
                          <w:u w:val="single"/>
                        </w:rPr>
                        <w:t xml:space="preserve"> for part (b)</w:t>
                      </w:r>
                    </w:p>
                    <w:p w14:paraId="3D35638E" w14:textId="77777777" w:rsidR="005D7C7E" w:rsidRDefault="005D7C7E" w:rsidP="005D7C7E">
                      <w:pPr>
                        <w:jc w:val="center"/>
                      </w:pPr>
                    </w:p>
                    <w:p w14:paraId="620DD0CA" w14:textId="47F6C6A2" w:rsidR="005D7C7E" w:rsidRP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64092382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33FE729" w14:textId="612F1535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14109EC7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4390CF7" w14:textId="701B4D2B" w:rsidR="005D7C7E" w:rsidRPr="005D7C7E" w:rsidRDefault="005D7C7E" w:rsidP="005D7C7E">
                      <w:pPr>
                        <w:spacing w:after="120"/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 w:rsidR="00C92412" w:rsidRPr="00C92412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BB32A0F" w14:textId="626C6713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t – 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3A32618E" w14:textId="77777777" w:rsidR="00C92412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4648917B" w14:textId="78C59834" w:rsidR="005D7C7E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Using a substitution of variables with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.  The limits of integration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0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λ→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>,</w:t>
                      </w:r>
                    </w:p>
                    <w:p w14:paraId="6901E782" w14:textId="0E9EFDC7" w:rsidR="005D7C7E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047A6704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D93477E" w14:textId="79B3074C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λ</m:t>
                                          </m: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m:ctrlPr>
                                        </m:e>
                                      </m:d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642BD8B5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0A4FCDB" w14:textId="7A3CB0B0" w:rsidR="00C92412" w:rsidRPr="005D7C7E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091B5F8A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A2CE787" w14:textId="77777777" w:rsidR="005D7C7E" w:rsidRPr="00047A93" w:rsidRDefault="005D7C7E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27BB214D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B551FCA" w14:textId="3E8C173B" w:rsidR="008F1382" w:rsidRDefault="008F1382" w:rsidP="00F83E1A">
      <w:pPr>
        <w:ind w:firstLine="720"/>
        <w:rPr>
          <w:rFonts w:eastAsiaTheme="minorEastAsia"/>
          <w:sz w:val="22"/>
          <w:szCs w:val="22"/>
        </w:rPr>
      </w:pPr>
    </w:p>
    <w:p w14:paraId="3C058582" w14:textId="3ADF911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2DCDD00F" w14:textId="4BB3ABD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6D40928" w14:textId="4F702A42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1D1200F1" w14:textId="56BAE4A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5AE2E955" w14:textId="4E1E35B9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7FFDDDC" w14:textId="2DEF311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C3B160C" w14:textId="11C9AA45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95DFBA" w14:textId="10B4A110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C93A905" w14:textId="467B265C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D7B7D3F" w14:textId="0580D45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A5E2023" w14:textId="4803AA1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FA12A38" w14:textId="74DD75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EF04F3D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15CD3D3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F556C76" w14:textId="644EA38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7E3BB0C" w14:textId="368B88C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0A6CAB" w14:textId="04F7AF1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D03FBF0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E6E2F02" w14:textId="19D2D9CB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8FA00A9" w14:textId="39F82AE9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0930C7B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4C713B7" w14:textId="66CEB39E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CDAE92" w14:textId="31B78060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67C4A69C" w14:textId="7E38904D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5B04CDCF" w14:textId="6258778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6ED92FC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4CA3CFCF" w14:textId="4368051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89791AF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FCF3C61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A4453F" w14:textId="102ED70E" w:rsidR="00F83E1A" w:rsidRPr="00047A93" w:rsidRDefault="00F83E1A" w:rsidP="00ED74CC">
      <w:pPr>
        <w:spacing w:before="120"/>
        <w:ind w:left="7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When delaying a signal, the Fourier Series coefficients are multiplied by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-jk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d</m:t>
                </m:r>
              </m:sub>
            </m:sSub>
          </m:sup>
        </m:sSup>
      </m:oMath>
      <w:r w:rsidR="00C92412">
        <w:rPr>
          <w:rFonts w:eastAsiaTheme="minorEastAsia"/>
          <w:sz w:val="22"/>
          <w:szCs w:val="22"/>
        </w:rPr>
        <w:t>.  This is another example of a shift in time causing shift in phase.</w:t>
      </w:r>
    </w:p>
    <w:p w14:paraId="228CA529" w14:textId="08A8E938" w:rsidR="00F83E1A" w:rsidRPr="00047A93" w:rsidRDefault="00F83E1A" w:rsidP="00F83E1A">
      <w:pPr>
        <w:ind w:firstLine="720"/>
        <w:rPr>
          <w:rFonts w:eastAsiaTheme="minorEastAsia"/>
          <w:sz w:val="22"/>
          <w:szCs w:val="22"/>
        </w:rPr>
      </w:pPr>
    </w:p>
    <w:p w14:paraId="5307BC38" w14:textId="44D49DFA" w:rsidR="00F83E1A" w:rsidRPr="00047A93" w:rsidRDefault="00E46D22" w:rsidP="00F83E1A">
      <w:pPr>
        <w:pStyle w:val="ListParagraph"/>
        <w:numPr>
          <w:ilvl w:val="0"/>
          <w:numId w:val="1"/>
        </w:numPr>
        <w:rPr>
          <w:rFonts w:eastAsia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</w:p>
    <w:p w14:paraId="10AF677C" w14:textId="3421B672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0C610850" w14:textId="20C7283B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Using the conclusion derived </w:t>
      </w:r>
      <w:r w:rsidR="00C92412">
        <w:rPr>
          <w:rFonts w:eastAsiaTheme="minorEastAsia"/>
          <w:sz w:val="22"/>
          <w:szCs w:val="22"/>
        </w:rPr>
        <w:t>in parts  (a) and (b)</w:t>
      </w:r>
      <w:r w:rsidRPr="00047A93">
        <w:rPr>
          <w:rFonts w:eastAsiaTheme="minorEastAsia"/>
          <w:sz w:val="22"/>
          <w:szCs w:val="22"/>
        </w:rPr>
        <w:t xml:space="preserve"> with </w:t>
      </w:r>
      <w:r w:rsidRPr="00C92412">
        <w:rPr>
          <w:rFonts w:eastAsiaTheme="minorEastAsia"/>
          <w:i/>
          <w:iCs/>
          <w:sz w:val="22"/>
          <w:szCs w:val="22"/>
        </w:rPr>
        <w:t>A</w:t>
      </w:r>
      <w:r w:rsidRPr="00047A93">
        <w:rPr>
          <w:rFonts w:eastAsiaTheme="minorEastAsia"/>
          <w:sz w:val="22"/>
          <w:szCs w:val="22"/>
        </w:rPr>
        <w:t xml:space="preserve"> = 2 and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C92412">
        <w:rPr>
          <w:rFonts w:eastAsiaTheme="minorEastAsia"/>
          <w:i/>
          <w:iCs/>
          <w:sz w:val="22"/>
          <w:szCs w:val="22"/>
          <w:vertAlign w:val="subscript"/>
        </w:rPr>
        <w:t>d</w:t>
      </w:r>
      <w:r w:rsidRPr="00047A93">
        <w:rPr>
          <w:rFonts w:eastAsiaTheme="minorEastAsia"/>
          <w:sz w:val="22"/>
          <w:szCs w:val="22"/>
        </w:rPr>
        <w:t xml:space="preserve"> = ¼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047A93">
        <w:rPr>
          <w:rFonts w:eastAsiaTheme="minorEastAsia"/>
          <w:sz w:val="22"/>
          <w:szCs w:val="22"/>
          <w:vertAlign w:val="subscript"/>
        </w:rPr>
        <w:t>0</w:t>
      </w:r>
      <w:r w:rsidRPr="00047A93">
        <w:rPr>
          <w:rFonts w:eastAsiaTheme="minorEastAsia"/>
          <w:sz w:val="22"/>
          <w:szCs w:val="22"/>
        </w:rPr>
        <w:t xml:space="preserve">, </w:t>
      </w:r>
    </w:p>
    <w:p w14:paraId="4A4D44FE" w14:textId="115CA93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2AD3FD12" w14:textId="6471FCB4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0</m:t>
                      </m:r>
                    </m:sub>
                  </m:sSub>
                </m:e>
              </m:d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1F7B500F" w14:textId="58BB18F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1CB929C0" w14:textId="57826BFF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Given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,</m:t>
        </m:r>
      </m:oMath>
    </w:p>
    <w:p w14:paraId="5EEC790C" w14:textId="30ECB55A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1D09622" w14:textId="1F88F6D5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den>
              </m:f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76A153DB" w14:textId="018E3683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D330AE2" w14:textId="77777777" w:rsidR="00ED74CC" w:rsidRDefault="00ED74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br w:type="page"/>
      </w:r>
    </w:p>
    <w:p w14:paraId="18A72F9B" w14:textId="50D5F275" w:rsidR="00ED74CC" w:rsidRPr="00ED74CC" w:rsidRDefault="00ED74CC" w:rsidP="00ED74CC">
      <w:pPr>
        <w:pStyle w:val="ListParagraph"/>
        <w:numPr>
          <w:ilvl w:val="0"/>
          <w:numId w:val="1"/>
        </w:num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Below, the plots of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and </w:t>
      </w:r>
      <m:oMath>
        <m:r>
          <w:rPr>
            <w:rFonts w:ascii="Cambria Math" w:eastAsiaTheme="minorEastAsia" w:hAnsi="Cambria Math"/>
            <w:sz w:val="22"/>
            <w:szCs w:val="22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 are plotted for two periods to better show the shift in time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>
        <w:rPr>
          <w:rFonts w:eastAsiaTheme="minorEastAsia"/>
          <w:sz w:val="22"/>
          <w:szCs w:val="22"/>
        </w:rPr>
        <w:t xml:space="preserve">.  Note the doubling in amplitude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>.</w:t>
      </w:r>
    </w:p>
    <w:p w14:paraId="1E00F0B8" w14:textId="30CD7C6D" w:rsidR="00ED74CC" w:rsidRPr="00ED74CC" w:rsidRDefault="00ED74CC" w:rsidP="00ED74CC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92E4848" wp14:editId="32A2CB9A">
            <wp:simplePos x="0" y="0"/>
            <wp:positionH relativeFrom="column">
              <wp:posOffset>3759200</wp:posOffset>
            </wp:positionH>
            <wp:positionV relativeFrom="paragraph">
              <wp:posOffset>158750</wp:posOffset>
            </wp:positionV>
            <wp:extent cx="2913380" cy="2133600"/>
            <wp:effectExtent l="0" t="0" r="0" b="0"/>
            <wp:wrapTight wrapText="bothSides">
              <wp:wrapPolygon edited="0">
                <wp:start x="0" y="0"/>
                <wp:lineTo x="0" y="21471"/>
                <wp:lineTo x="21468" y="21471"/>
                <wp:lineTo x="21468" y="0"/>
                <wp:lineTo x="0" y="0"/>
              </wp:wrapPolygon>
            </wp:wrapTight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6" t="32137" r="5342" b="20342"/>
                    <a:stretch/>
                  </pic:blipFill>
                  <pic:spPr bwMode="auto">
                    <a:xfrm>
                      <a:off x="0" y="0"/>
                      <a:ext cx="291338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F86E1" w14:textId="63551273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Fourier synthesis for square wave</w:t>
      </w:r>
    </w:p>
    <w:p w14:paraId="45863CE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Prof. Brian L. Evans</w:t>
      </w:r>
    </w:p>
    <w:p w14:paraId="49DA671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The University of Texas at Austin</w:t>
      </w:r>
    </w:p>
    <w:p w14:paraId="1CECFD5C" w14:textId="4AC082F8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Written in Fall 2017</w:t>
      </w:r>
    </w:p>
    <w:p w14:paraId="73B8D230" w14:textId="16609E3D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%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Version 2.0</w:t>
      </w:r>
    </w:p>
    <w:p w14:paraId="1464793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1EF58EAF" w14:textId="77777777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Fourier series coefficients ak for a square</w:t>
      </w:r>
    </w:p>
    <w:p w14:paraId="59A4295B" w14:textId="6A4F3B39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wave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with period T0 that is</w:t>
      </w:r>
    </w:p>
    <w:p w14:paraId="09D35FB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1 for 0 &lt;= t &lt; T0/2</w:t>
      </w:r>
    </w:p>
    <w:p w14:paraId="0D0C29F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0 for T0/2 &lt;= t &lt; T0</w:t>
      </w:r>
    </w:p>
    <w:p w14:paraId="26B339A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44B6BF36" w14:textId="1463A2A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Derivation is in Sec. 3-6.1 in Signal</w:t>
      </w:r>
    </w:p>
    <w:p w14:paraId="31D25FC6" w14:textId="28B88FD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Processing First (2003) on pages 52-53</w:t>
      </w:r>
    </w:p>
    <w:p w14:paraId="6EB0EAA5" w14:textId="17899FF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a value for the period of x(t)</w:t>
      </w:r>
    </w:p>
    <w:p w14:paraId="1426B33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T0 = 1;</w:t>
      </w:r>
    </w:p>
    <w:p w14:paraId="2BB6988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f0 = 1 / T0;</w:t>
      </w:r>
    </w:p>
    <w:p w14:paraId="17055DF0" w14:textId="40AF6875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number of terms for Fourier synthesis</w:t>
      </w:r>
    </w:p>
    <w:p w14:paraId="43F18832" w14:textId="2A733516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N = 10;</w:t>
      </w:r>
    </w:p>
    <w:p w14:paraId="2402AEFF" w14:textId="0A09D97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BD771F7" wp14:editId="4AF5FD25">
            <wp:simplePos x="0" y="0"/>
            <wp:positionH relativeFrom="column">
              <wp:posOffset>3759200</wp:posOffset>
            </wp:positionH>
            <wp:positionV relativeFrom="paragraph">
              <wp:posOffset>29210</wp:posOffset>
            </wp:positionV>
            <wp:extent cx="2922270" cy="2146300"/>
            <wp:effectExtent l="0" t="0" r="0" b="0"/>
            <wp:wrapTight wrapText="bothSides">
              <wp:wrapPolygon edited="0">
                <wp:start x="0" y="0"/>
                <wp:lineTo x="0" y="21472"/>
                <wp:lineTo x="21497" y="21472"/>
                <wp:lineTo x="21497" y="0"/>
                <wp:lineTo x="0" y="0"/>
              </wp:wrapPolygon>
            </wp:wrapTight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07" t="32821" r="5354" b="19316"/>
                    <a:stretch/>
                  </pic:blipFill>
                  <pic:spPr bwMode="auto">
                    <a:xfrm>
                      <a:off x="0" y="0"/>
                      <a:ext cx="2922270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4CC">
        <w:rPr>
          <w:rFonts w:ascii="Courier New" w:hAnsi="Courier New" w:cs="Courier New"/>
          <w:color w:val="000000"/>
          <w:sz w:val="18"/>
          <w:szCs w:val="18"/>
        </w:rPr>
        <w:t>fmax = N * f0;</w:t>
      </w:r>
    </w:p>
    <w:p w14:paraId="1600356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a sampling rate for plotting</w:t>
      </w:r>
    </w:p>
    <w:p w14:paraId="210D257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fs = 24 * fmax;</w:t>
      </w:r>
    </w:p>
    <w:p w14:paraId="1063A59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Ts = 1 / fs;</w:t>
      </w:r>
    </w:p>
    <w:p w14:paraId="59D47D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samples in time for one period</w:t>
      </w:r>
    </w:p>
    <w:p w14:paraId="47E91E2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%t = -0.5*T0 : Ts : 0.5*T0;</w:t>
      </w:r>
    </w:p>
    <w:p w14:paraId="5537354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 = -T0 : Ts : T0;</w:t>
      </w:r>
    </w:p>
    <w:p w14:paraId="4203E6F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First Fourier synthesis term</w:t>
      </w:r>
    </w:p>
    <w:p w14:paraId="2ABF98F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a0 = 0.5;</w:t>
      </w:r>
    </w:p>
    <w:p w14:paraId="135B5D4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b0 = 2*a0;</w:t>
      </w:r>
    </w:p>
    <w:p w14:paraId="331511D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x = a0 * ones(1, length(t));</w:t>
      </w:r>
    </w:p>
    <w:p w14:paraId="4A5ABB7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y = b0 * ones(1, length(t));</w:t>
      </w:r>
    </w:p>
    <w:p w14:paraId="15D704A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</w:p>
    <w:p w14:paraId="74DA1929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plot(t, y);</w:t>
      </w:r>
    </w:p>
    <w:p w14:paraId="6E04375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ylabel(</w:t>
      </w:r>
      <w:r w:rsidRPr="00ED74CC">
        <w:rPr>
          <w:rFonts w:ascii="Courier New" w:hAnsi="Courier New" w:cs="Courier New"/>
          <w:color w:val="AA04F9"/>
          <w:sz w:val="18"/>
          <w:szCs w:val="18"/>
        </w:rPr>
        <w:t>'Square Wave Delayed by T0/4 and scaled by 2'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32CB47B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r w:rsidRPr="00ED74CC">
        <w:rPr>
          <w:rFonts w:ascii="Courier New" w:hAnsi="Courier New" w:cs="Courier New"/>
          <w:color w:val="AA04F9"/>
          <w:sz w:val="18"/>
          <w:szCs w:val="18"/>
        </w:rPr>
        <w:t>on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</w:p>
    <w:p w14:paraId="3B8A115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Generate each pair of synthesis terms</w:t>
      </w:r>
    </w:p>
    <w:p w14:paraId="3AC9023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 xml:space="preserve">for 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k = 1 : N</w:t>
      </w:r>
    </w:p>
    <w:p w14:paraId="4C67B5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Define Fourier coefficients at k and -k</w:t>
      </w:r>
    </w:p>
    <w:p w14:paraId="41B46D8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akpos = (1 - (-1)^k) / (j*2*pi*k);</w:t>
      </w:r>
    </w:p>
    <w:p w14:paraId="41DB9C2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akneg = (1 - (-1)^(-k)) / (j*2*pi*(-k));</w:t>
      </w:r>
    </w:p>
    <w:p w14:paraId="21026D8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bkpos = 2*(exp(-j*2*pi*k*(1/4)*T0))*akpos;</w:t>
      </w:r>
    </w:p>
    <w:p w14:paraId="753049A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bkneg = 2*(exp(-j*2*pi*(-k)*(1/4)*T0))*akneg; </w:t>
      </w:r>
    </w:p>
    <w:p w14:paraId="588575C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theta = j*2*pi*k*f0*t;</w:t>
      </w:r>
    </w:p>
    <w:p w14:paraId="13057B9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x = x + akpos * exp(theta) + akneg * exp(-theta);</w:t>
      </w:r>
    </w:p>
    <w:p w14:paraId="546401B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y = y + bkpos * exp(theta) + bkneg * exp(-theta);</w:t>
      </w:r>
    </w:p>
    <w:p w14:paraId="1BA28E7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Plot Fourier synthesis for indices -k ... k</w:t>
      </w:r>
    </w:p>
    <w:p w14:paraId="4641366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plot(t, y);</w:t>
      </w:r>
    </w:p>
    <w:p w14:paraId="4ED154A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pause(0.5);</w:t>
      </w:r>
    </w:p>
    <w:p w14:paraId="4FA963D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>end</w:t>
      </w:r>
    </w:p>
    <w:p w14:paraId="3067C21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r w:rsidRPr="00ED74CC">
        <w:rPr>
          <w:rFonts w:ascii="Courier New" w:hAnsi="Courier New" w:cs="Courier New"/>
          <w:color w:val="AA04F9"/>
          <w:sz w:val="18"/>
          <w:szCs w:val="18"/>
        </w:rPr>
        <w:t>off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</w:p>
    <w:p w14:paraId="178CB7E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</w:p>
    <w:p w14:paraId="0C78F05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plot(t, x);</w:t>
      </w:r>
    </w:p>
    <w:p w14:paraId="16A8188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ylabel(</w:t>
      </w:r>
      <w:r w:rsidRPr="00ED74CC">
        <w:rPr>
          <w:rFonts w:ascii="Courier New" w:hAnsi="Courier New" w:cs="Courier New"/>
          <w:color w:val="AA04F9"/>
          <w:sz w:val="18"/>
          <w:szCs w:val="18"/>
        </w:rPr>
        <w:t>'Original Square Wave'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5A73293D" w14:textId="77777777" w:rsidR="00ED74CC" w:rsidRDefault="00ED74CC">
      <w:pPr>
        <w:rPr>
          <w:rFonts w:eastAsiaTheme="minorEastAsia"/>
          <w:sz w:val="22"/>
          <w:szCs w:val="22"/>
        </w:rPr>
      </w:pPr>
    </w:p>
    <w:p w14:paraId="2DCA661C" w14:textId="77777777" w:rsidR="00ED74CC" w:rsidRDefault="00ED74CC" w:rsidP="00ED74CC">
      <w:pPr>
        <w:rPr>
          <w:rFonts w:eastAsiaTheme="minorEastAsia"/>
          <w:b/>
          <w:bCs/>
          <w:i/>
          <w:iCs/>
          <w:sz w:val="22"/>
          <w:szCs w:val="22"/>
          <w:u w:val="single"/>
        </w:rPr>
      </w:pPr>
      <w:r>
        <w:rPr>
          <w:rFonts w:eastAsiaTheme="minorEastAsia"/>
          <w:b/>
          <w:bCs/>
          <w:i/>
          <w:iCs/>
          <w:sz w:val="22"/>
          <w:szCs w:val="22"/>
          <w:u w:val="single"/>
        </w:rPr>
        <w:br w:type="page"/>
      </w:r>
    </w:p>
    <w:p w14:paraId="6168FD37" w14:textId="770FA218" w:rsidR="00F83E1A" w:rsidRPr="00ED74CC" w:rsidRDefault="00F83E1A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b/>
          <w:bCs/>
          <w:i/>
          <w:iCs/>
          <w:sz w:val="22"/>
          <w:szCs w:val="22"/>
          <w:u w:val="single"/>
        </w:rPr>
        <w:lastRenderedPageBreak/>
        <w:t>PROBLEM 2:</w:t>
      </w:r>
      <w:r w:rsidR="00ED74CC">
        <w:rPr>
          <w:rFonts w:eastAsiaTheme="minorEastAsia"/>
          <w:b/>
          <w:bCs/>
          <w:i/>
          <w:iCs/>
          <w:sz w:val="22"/>
          <w:szCs w:val="22"/>
          <w:u w:val="single"/>
        </w:rPr>
        <w:t xml:space="preserve"> SAMPLING</w:t>
      </w:r>
    </w:p>
    <w:p w14:paraId="1CE96358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25A49A71" w14:textId="215D8CA5" w:rsidR="00047A93" w:rsidRDefault="00047A93" w:rsidP="00E46D22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07A68">
        <w:rPr>
          <w:b/>
          <w:bCs/>
          <w:sz w:val="22"/>
          <w:szCs w:val="22"/>
        </w:rPr>
        <w:t>Prolog:</w:t>
      </w:r>
      <w:r w:rsidRPr="00047A93">
        <w:rPr>
          <w:b/>
          <w:bCs/>
          <w:sz w:val="22"/>
          <w:szCs w:val="22"/>
        </w:rPr>
        <w:t xml:space="preserve"> </w:t>
      </w:r>
      <w:r w:rsidR="00707A68">
        <w:rPr>
          <w:sz w:val="22"/>
          <w:szCs w:val="22"/>
        </w:rPr>
        <w:t>Periodicity is a bit different for discrete-time signals than continuous-time signals because the discrete-time domain is on an integer grid whereas the continuous-time domain is on a real number line.</w:t>
      </w:r>
    </w:p>
    <w:p w14:paraId="2D334F0E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1AB03A0F" w14:textId="4094F2CC" w:rsidR="00707A68" w:rsidRPr="00E46D22" w:rsidRDefault="00707A68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  <w:r w:rsidRPr="00E46D22">
        <w:rPr>
          <w:b/>
          <w:bCs/>
          <w:sz w:val="22"/>
          <w:szCs w:val="22"/>
        </w:rPr>
        <w:t xml:space="preserve">Problem:  </w:t>
      </w:r>
      <w:r w:rsidR="001B2708" w:rsidRPr="00E46D22">
        <w:rPr>
          <w:i/>
          <w:sz w:val="22"/>
          <w:szCs w:val="22"/>
        </w:rPr>
        <w:t>Signal Processing First</w:t>
      </w:r>
      <w:r w:rsidR="001B2708" w:rsidRPr="00E46D22">
        <w:rPr>
          <w:sz w:val="22"/>
          <w:szCs w:val="22"/>
        </w:rPr>
        <w:t>, problem P-4.2, page 96</w:t>
      </w:r>
      <w:r w:rsidR="00E46D22" w:rsidRPr="00E46D22">
        <w:rPr>
          <w:sz w:val="22"/>
          <w:szCs w:val="22"/>
        </w:rPr>
        <w:t>, with an additional part (d).</w:t>
      </w:r>
    </w:p>
    <w:p w14:paraId="3D686980" w14:textId="72149B8A" w:rsidR="00047A93" w:rsidRPr="00047A93" w:rsidRDefault="00E46D22" w:rsidP="00047A93">
      <w:pPr>
        <w:pStyle w:val="NormalWeb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</m:t>
                  </m:r>
                </m:e>
              </m:d>
            </m:e>
          </m:func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3C8B363" w14:textId="2741BB7C" w:rsidR="00F83E1A" w:rsidRPr="00047A93" w:rsidRDefault="00047A93" w:rsidP="001569C9">
      <w:pPr>
        <w:pStyle w:val="NormalWeb"/>
        <w:spacing w:before="0" w:beforeAutospacing="0" w:after="120" w:afterAutospacing="0"/>
        <w:rPr>
          <w:sz w:val="22"/>
          <w:szCs w:val="22"/>
        </w:rPr>
      </w:pPr>
      <w:r w:rsidRPr="00047A93">
        <w:rPr>
          <w:sz w:val="22"/>
          <w:szCs w:val="22"/>
        </w:rPr>
        <w:t xml:space="preserve">In the continuous-time domain, the fundamental period is (2/11) seconds: </w:t>
      </w:r>
    </w:p>
    <w:p w14:paraId="3C861F17" w14:textId="03E8F4BF" w:rsidR="001569C9" w:rsidRPr="001569C9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=11π</m:t>
          </m:r>
          <m:f>
            <m:fPr>
              <m:ctrlPr>
                <w:rPr>
                  <w:rFonts w:ascii="Cambria Math" w:eastAsiaTheme="minorEastAsia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rad</m:t>
              </m: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den>
          </m:f>
        </m:oMath>
      </m:oMathPara>
    </w:p>
    <w:p w14:paraId="07313A90" w14:textId="49745AC1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11π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2π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=5.5 Hz</m:t>
          </m:r>
        </m:oMath>
      </m:oMathPara>
    </w:p>
    <w:p w14:paraId="1C1546AF" w14:textId="0FCA775B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11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>s</m:t>
          </m:r>
        </m:oMath>
      </m:oMathPara>
    </w:p>
    <w:p w14:paraId="6001F255" w14:textId="553918A5" w:rsidR="00047A93" w:rsidRPr="00047A93" w:rsidRDefault="00047A93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∅= -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rad</m:t>
          </m:r>
        </m:oMath>
      </m:oMathPara>
    </w:p>
    <w:p w14:paraId="5AB0E96C" w14:textId="62139225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5.5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10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10153988" w14:textId="29BB0358" w:rsidR="00047A93" w:rsidRDefault="001569C9" w:rsidP="00E46D22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Due to</w:t>
      </w:r>
      <w:r w:rsidR="00047A93">
        <w:rPr>
          <w:rFonts w:eastAsiaTheme="minorEastAsia"/>
          <w:sz w:val="22"/>
          <w:szCs w:val="22"/>
        </w:rPr>
        <w:t xml:space="preserve"> sampling at </w:t>
      </w:r>
      <w:r w:rsidR="00047A93" w:rsidRPr="001569C9">
        <w:rPr>
          <w:rFonts w:eastAsiaTheme="minorEastAsia"/>
          <w:i/>
          <w:iCs/>
          <w:sz w:val="22"/>
          <w:szCs w:val="22"/>
        </w:rPr>
        <w:t>f</w:t>
      </w:r>
      <w:r w:rsidR="00047A93">
        <w:rPr>
          <w:rFonts w:eastAsiaTheme="minorEastAsia"/>
          <w:sz w:val="22"/>
          <w:szCs w:val="22"/>
          <w:vertAlign w:val="subscript"/>
        </w:rPr>
        <w:t>s</w:t>
      </w:r>
      <w:r w:rsidR="00047A93">
        <w:rPr>
          <w:rFonts w:eastAsiaTheme="minorEastAsia"/>
          <w:sz w:val="22"/>
          <w:szCs w:val="22"/>
        </w:rPr>
        <w:t xml:space="preserve"> = 10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04378326" w14:textId="60AEEB6B" w:rsidR="00047A93" w:rsidRDefault="00047A93" w:rsidP="00047A93">
      <w:pPr>
        <w:ind w:left="720"/>
        <w:rPr>
          <w:rFonts w:eastAsiaTheme="minorEastAsia"/>
          <w:sz w:val="22"/>
          <w:szCs w:val="22"/>
        </w:rPr>
      </w:pPr>
    </w:p>
    <w:p w14:paraId="13C90F40" w14:textId="77777777" w:rsidR="001569C9" w:rsidRPr="001569C9" w:rsidRDefault="00047A93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C8AFF6" w14:textId="1FACAF1B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F41D354" w14:textId="2445EB55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6E351B6E" w14:textId="1858E284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433296C" w14:textId="2F0E0B24" w:rsidR="00E04516" w:rsidRDefault="004142D1" w:rsidP="00E46D22">
      <w:pPr>
        <w:spacing w:after="1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ab/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7EDB98F5" w14:textId="722DC7A0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7DF6812C" w14:textId="4AA26A29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Due to</w:t>
      </w:r>
      <w:r w:rsidR="00E04516" w:rsidRPr="00707A68">
        <w:rPr>
          <w:rFonts w:eastAsiaTheme="minorEastAsia"/>
          <w:sz w:val="22"/>
          <w:szCs w:val="22"/>
        </w:rPr>
        <w:t xml:space="preserve"> sampling at </w:t>
      </w:r>
      <w:r w:rsidR="00E04516" w:rsidRPr="00707A68">
        <w:rPr>
          <w:rFonts w:eastAsiaTheme="minorEastAsia"/>
          <w:i/>
          <w:iCs/>
          <w:sz w:val="22"/>
          <w:szCs w:val="22"/>
        </w:rPr>
        <w:t>f</w:t>
      </w:r>
      <w:r w:rsidR="00E04516" w:rsidRPr="00707A68">
        <w:rPr>
          <w:rFonts w:eastAsiaTheme="minorEastAsia"/>
          <w:sz w:val="22"/>
          <w:szCs w:val="22"/>
          <w:vertAlign w:val="subscript"/>
        </w:rPr>
        <w:t>s</w:t>
      </w:r>
      <w:r w:rsidR="00E04516" w:rsidRPr="00707A68">
        <w:rPr>
          <w:rFonts w:eastAsiaTheme="minorEastAsia"/>
          <w:sz w:val="22"/>
          <w:szCs w:val="22"/>
        </w:rPr>
        <w:t xml:space="preserve"> = 5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758E9885" w14:textId="7A7E2970" w:rsidR="001569C9" w:rsidRDefault="00E04516" w:rsidP="001569C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3D61A0E1" w14:textId="48D6DAA4" w:rsidR="00E04516" w:rsidRPr="00707A68" w:rsidRDefault="00E04516" w:rsidP="001569C9">
      <w:pPr>
        <w:spacing w:before="240"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This signal is undersampled, because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&gt;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s</w:t>
      </w:r>
      <w:r w:rsidR="001569C9" w:rsidRPr="00707A68">
        <w:rPr>
          <w:rFonts w:eastAsiaTheme="minorEastAsia"/>
          <w:sz w:val="22"/>
          <w:szCs w:val="22"/>
          <w:vertAlign w:val="subscript"/>
        </w:rPr>
        <w:t xml:space="preserve"> </w:t>
      </w:r>
      <w:r w:rsidRPr="00707A68">
        <w:rPr>
          <w:rFonts w:eastAsiaTheme="minorEastAsia"/>
          <w:sz w:val="22"/>
          <w:szCs w:val="22"/>
        </w:rPr>
        <w:t>/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w:r w:rsidRPr="00707A68">
        <w:rPr>
          <w:rFonts w:eastAsiaTheme="minorEastAsia"/>
          <w:sz w:val="22"/>
          <w:szCs w:val="22"/>
        </w:rPr>
        <w:t>2. The following equation shows the effect of aliasing (but not related to folding) cause</w:t>
      </w:r>
      <w:r w:rsidR="001569C9" w:rsidRPr="00707A68">
        <w:rPr>
          <w:rFonts w:eastAsiaTheme="minorEastAsia"/>
          <w:sz w:val="22"/>
          <w:szCs w:val="22"/>
        </w:rPr>
        <w:t>d</w:t>
      </w:r>
      <w:r w:rsidRPr="00707A68">
        <w:rPr>
          <w:rFonts w:eastAsiaTheme="minorEastAsia"/>
          <w:sz w:val="22"/>
          <w:szCs w:val="22"/>
        </w:rPr>
        <w:t xml:space="preserve"> by the undersampling:</w:t>
      </w:r>
    </w:p>
    <w:p w14:paraId="69CB7C54" w14:textId="0D9BEF61" w:rsidR="00E04516" w:rsidRPr="00047A93" w:rsidRDefault="00E04516" w:rsidP="001569C9">
      <w:pPr>
        <w:spacing w:before="120"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2405EB" w14:textId="2CC4F4A1" w:rsidR="00E04516" w:rsidRPr="00EA2911" w:rsidRDefault="00E04516" w:rsidP="00E04516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0D1181B" w14:textId="77777777" w:rsidR="00EA2911" w:rsidRPr="00EA2911" w:rsidRDefault="00EA2911" w:rsidP="00E04516">
      <w:pPr>
        <w:ind w:left="720"/>
        <w:rPr>
          <w:rFonts w:eastAsiaTheme="minorEastAsia"/>
        </w:rPr>
      </w:pPr>
    </w:p>
    <w:p w14:paraId="77912BDA" w14:textId="2E3FDACA" w:rsidR="001569C9" w:rsidRPr="001569C9" w:rsidRDefault="00000000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 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 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6664EEBE" w14:textId="33E6A46E" w:rsidR="00EA2911" w:rsidRDefault="00EA2911" w:rsidP="001569C9">
      <w:pPr>
        <w:pStyle w:val="ListParagraph"/>
        <w:spacing w:before="120" w:after="120"/>
        <w:contextualSpacing w:val="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This signal is 15/11 times oversampled because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0</w:t>
      </w:r>
      <w:r>
        <w:rPr>
          <w:rFonts w:eastAsiaTheme="minorEastAsia"/>
          <w:sz w:val="22"/>
          <w:szCs w:val="22"/>
        </w:rPr>
        <w:t xml:space="preserve"> &lt;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s</w:t>
      </w:r>
      <w:r w:rsidR="001569C9">
        <w:rPr>
          <w:rFonts w:eastAsiaTheme="minorEastAsia"/>
          <w:sz w:val="22"/>
          <w:szCs w:val="22"/>
          <w:vertAlign w:val="subscript"/>
        </w:rPr>
        <w:t xml:space="preserve"> </w:t>
      </w:r>
      <w:r>
        <w:rPr>
          <w:rFonts w:eastAsiaTheme="minorEastAsia"/>
          <w:sz w:val="22"/>
          <w:szCs w:val="22"/>
        </w:rPr>
        <w:t>/</w:t>
      </w:r>
      <w:r w:rsidR="001569C9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2</w:t>
      </w:r>
    </w:p>
    <w:p w14:paraId="07279B8D" w14:textId="1C7E500F" w:rsidR="00E04516" w:rsidRDefault="00EA2911" w:rsidP="00EA291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41773E9F" w14:textId="2E5AC029" w:rsidR="00EA2911" w:rsidRDefault="00EA2911" w:rsidP="00EA2911">
      <w:pPr>
        <w:ind w:left="108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A59B653" w14:textId="2EB451E4" w:rsidR="00EA2911" w:rsidRDefault="00EA2911" w:rsidP="00EA2911">
      <w:pPr>
        <w:ind w:left="1080"/>
        <w:rPr>
          <w:rFonts w:eastAsiaTheme="minorEastAsia"/>
        </w:rPr>
      </w:pPr>
    </w:p>
    <w:p w14:paraId="13A31616" w14:textId="5A4465C4" w:rsidR="00EA2911" w:rsidRPr="00707A68" w:rsidRDefault="00EA2911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As shown at the beginning of this problem’s solution:</w:t>
      </w:r>
    </w:p>
    <w:p w14:paraId="0E93EEE3" w14:textId="7BD2C3C4" w:rsidR="00EA2911" w:rsidRPr="00047A93" w:rsidRDefault="00000000" w:rsidP="00E46D22">
      <w:pPr>
        <w:spacing w:after="120"/>
        <w:jc w:val="center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11π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=5.5 Hz</m:t>
        </m:r>
      </m:oMath>
      <w:r w:rsidR="00E46D22">
        <w:rPr>
          <w:rFonts w:eastAsiaTheme="minorEastAsia"/>
          <w:sz w:val="22"/>
          <w:szCs w:val="22"/>
        </w:rPr>
        <w:t xml:space="preserve"> 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s</m:t>
        </m:r>
      </m:oMath>
    </w:p>
    <w:p w14:paraId="03D2D456" w14:textId="17A26C34" w:rsidR="00EA2911" w:rsidRPr="00707A68" w:rsidRDefault="00EA2911" w:rsidP="00E46D22">
      <w:pPr>
        <w:pStyle w:val="NormalWeb"/>
        <w:spacing w:before="0" w:beforeAutospacing="0" w:after="0" w:afterAutospacing="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According to the hint that is provided for this solution, which comes from </w:t>
      </w:r>
      <w:hyperlink r:id="rId9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 w:rsidRPr="00707A68">
        <w:rPr>
          <w:rFonts w:eastAsiaTheme="minorEastAsia"/>
          <w:sz w:val="22"/>
          <w:szCs w:val="22"/>
        </w:rPr>
        <w:t xml:space="preserve">, </w:t>
      </w:r>
      <w:r w:rsidRPr="00707A68">
        <w:rPr>
          <w:rFonts w:eastAsiaTheme="minorEastAsia"/>
          <w:i/>
          <w:iCs/>
          <w:sz w:val="22"/>
          <w:szCs w:val="22"/>
        </w:rPr>
        <w:t>x</w:t>
      </w:r>
      <w:r w:rsidRPr="00707A68">
        <w:rPr>
          <w:rFonts w:eastAsiaTheme="minorEastAsia"/>
          <w:sz w:val="22"/>
          <w:szCs w:val="22"/>
        </w:rPr>
        <w:t>[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</w:rPr>
        <w:t xml:space="preserve">] is periodic with </w:t>
      </w:r>
      <w:r w:rsidR="001B2708">
        <w:rPr>
          <w:rFonts w:eastAsiaTheme="minorEastAsia"/>
          <w:sz w:val="22"/>
          <w:szCs w:val="22"/>
        </w:rPr>
        <w:t xml:space="preserve">a </w:t>
      </w:r>
      <w:r w:rsidRPr="00707A68">
        <w:rPr>
          <w:rFonts w:eastAsiaTheme="minorEastAsia"/>
          <w:sz w:val="22"/>
          <w:szCs w:val="22"/>
        </w:rPr>
        <w:t xml:space="preserve">discrete-time period of 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</w:t>
      </w:r>
      <w:r w:rsidR="001B2708">
        <w:rPr>
          <w:rFonts w:eastAsiaTheme="minorEastAsia"/>
          <w:sz w:val="22"/>
          <w:szCs w:val="22"/>
        </w:rPr>
        <w:t xml:space="preserve">samples </w:t>
      </w:r>
      <w:r w:rsidRPr="00707A68">
        <w:rPr>
          <w:rFonts w:eastAsiaTheme="minorEastAsia"/>
          <w:sz w:val="22"/>
          <w:szCs w:val="22"/>
        </w:rPr>
        <w:t>if</w:t>
      </w:r>
      <w:r w:rsidR="001B2708">
        <w:rPr>
          <w:rFonts w:eastAsiaTheme="minorEastAsia"/>
          <w:sz w:val="22"/>
          <w:szCs w:val="22"/>
        </w:rPr>
        <w:br/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 w:rsidR="001569C9" w:rsidRPr="00707A68">
        <w:rPr>
          <w:rFonts w:eastAsiaTheme="minorEastAsia"/>
          <w:sz w:val="22"/>
          <w:szCs w:val="22"/>
        </w:rPr>
        <w:t xml:space="preserve"> for all possible integer values </w:t>
      </w:r>
      <w:r w:rsidR="001B2708">
        <w:rPr>
          <w:rFonts w:eastAsiaTheme="minorEastAsia"/>
          <w:sz w:val="22"/>
          <w:szCs w:val="22"/>
        </w:rPr>
        <w:t>of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</m:oMath>
      <w:r w:rsidR="001569C9" w:rsidRPr="00707A68">
        <w:rPr>
          <w:rFonts w:eastAsiaTheme="minorEastAsia"/>
          <w:sz w:val="22"/>
          <w:szCs w:val="22"/>
        </w:rPr>
        <w:t xml:space="preserve"> .</w:t>
      </w:r>
    </w:p>
    <w:p w14:paraId="5C06DF2A" w14:textId="77777777" w:rsidR="001569C9" w:rsidRPr="001569C9" w:rsidRDefault="00EA2911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n+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0E221C65" w14:textId="67122FA4" w:rsidR="001569C9" w:rsidRPr="001569C9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  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54FC94C5" w14:textId="339924B3" w:rsidR="00EA2911" w:rsidRPr="00EA2911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 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749A000" w14:textId="48358C88" w:rsidR="00EA2911" w:rsidRPr="00EA2911" w:rsidRDefault="00EA2911" w:rsidP="00E46D22">
      <w:pPr>
        <w:pStyle w:val="NormalWeb"/>
        <w:spacing w:before="0" w:beforeAutospacing="0" w:after="120" w:afterAutospacing="0"/>
        <w:ind w:left="720"/>
        <w:rPr>
          <w:sz w:val="22"/>
          <w:szCs w:val="22"/>
        </w:rPr>
      </w:pPr>
      <w:r w:rsidRPr="00EA2911">
        <w:rPr>
          <w:sz w:val="22"/>
          <w:szCs w:val="22"/>
        </w:rPr>
        <w:t xml:space="preserve">Because 11 and 30 are relatively prime, the smallest possible positive integer for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1569C9">
        <w:rPr>
          <w:sz w:val="22"/>
          <w:szCs w:val="22"/>
        </w:rPr>
        <w:t xml:space="preserve"> </w:t>
      </w:r>
      <w:r w:rsidRPr="00EA2911">
        <w:rPr>
          <w:sz w:val="22"/>
          <w:szCs w:val="22"/>
        </w:rPr>
        <w:t xml:space="preserve">is 30 samples. Therefore, </w:t>
      </w:r>
      <w:r w:rsidR="001B2708">
        <w:rPr>
          <w:sz w:val="22"/>
          <w:szCs w:val="22"/>
        </w:rPr>
        <w:t>the</w:t>
      </w:r>
      <w:r w:rsidRPr="00EA2911">
        <w:rPr>
          <w:sz w:val="22"/>
          <w:szCs w:val="22"/>
        </w:rPr>
        <w:t xml:space="preserve"> fundamental period </w:t>
      </w:r>
      <w:r w:rsidR="001B2708">
        <w:rPr>
          <w:sz w:val="22"/>
          <w:szCs w:val="22"/>
        </w:rPr>
        <w:t xml:space="preserve">of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 xml:space="preserve">] </w:t>
      </w:r>
      <w:r w:rsidR="001B2708">
        <w:rPr>
          <w:sz w:val="22"/>
          <w:szCs w:val="22"/>
        </w:rPr>
        <w:t>is</w:t>
      </w:r>
      <w:r w:rsidRPr="00EA2911">
        <w:rPr>
          <w:sz w:val="22"/>
          <w:szCs w:val="22"/>
        </w:rPr>
        <w:t xml:space="preserve"> 30 samples. Those 30 samples contain 11 continuous-time periods, which corresponds to 2.67 samples in each continuous-time period. </w:t>
      </w:r>
    </w:p>
    <w:p w14:paraId="7E8BEA8D" w14:textId="03F463D0" w:rsidR="00EA2911" w:rsidRDefault="00E46D22" w:rsidP="007372EE">
      <w:pPr>
        <w:pStyle w:val="NormalWeb"/>
        <w:spacing w:before="0" w:beforeAutospacing="0" w:after="120" w:afterAutospacing="0"/>
        <w:ind w:left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5FBFAF" wp14:editId="45E1F995">
            <wp:simplePos x="0" y="0"/>
            <wp:positionH relativeFrom="column">
              <wp:posOffset>3333750</wp:posOffset>
            </wp:positionH>
            <wp:positionV relativeFrom="paragraph">
              <wp:posOffset>27305</wp:posOffset>
            </wp:positionV>
            <wp:extent cx="2654300" cy="2006600"/>
            <wp:effectExtent l="0" t="0" r="0" b="0"/>
            <wp:wrapSquare wrapText="bothSides"/>
            <wp:docPr id="7" name="Picture 7" descr="page3image321349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age3image321349478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r="5417"/>
                    <a:stretch/>
                  </pic:blipFill>
                  <pic:spPr bwMode="auto">
                    <a:xfrm>
                      <a:off x="0" y="0"/>
                      <a:ext cx="26543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911" w:rsidRPr="00EA2911">
        <w:rPr>
          <w:sz w:val="22"/>
          <w:szCs w:val="22"/>
        </w:rPr>
        <w:t xml:space="preserve">Although not required, </w:t>
      </w:r>
      <w:r w:rsidR="001B2708">
        <w:rPr>
          <w:sz w:val="22"/>
          <w:szCs w:val="22"/>
        </w:rPr>
        <w:t>here’s a way to visualize difference</w:t>
      </w:r>
      <w:r>
        <w:rPr>
          <w:sz w:val="22"/>
          <w:szCs w:val="22"/>
        </w:rPr>
        <w:t>s</w:t>
      </w:r>
      <w:r w:rsidR="001B2708">
        <w:rPr>
          <w:sz w:val="22"/>
          <w:szCs w:val="22"/>
        </w:rPr>
        <w:t xml:space="preserve"> in periodicity </w:t>
      </w:r>
      <w:r>
        <w:rPr>
          <w:sz w:val="22"/>
          <w:szCs w:val="22"/>
        </w:rPr>
        <w:t>by superimposing plots of</w:t>
      </w:r>
      <w:r w:rsidR="00EA2911" w:rsidRPr="00EA2911">
        <w:rPr>
          <w:sz w:val="22"/>
          <w:szCs w:val="22"/>
        </w:rPr>
        <w:t xml:space="preserve">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(</w:t>
      </w:r>
      <w:r w:rsidR="00EA2911" w:rsidRPr="00EA2911">
        <w:rPr>
          <w:i/>
          <w:iCs/>
          <w:sz w:val="22"/>
          <w:szCs w:val="22"/>
        </w:rPr>
        <w:t>t</w:t>
      </w:r>
      <w:r w:rsidR="00EA2911" w:rsidRPr="00EA2911">
        <w:rPr>
          <w:sz w:val="22"/>
          <w:szCs w:val="22"/>
        </w:rPr>
        <w:t xml:space="preserve">) and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[</w:t>
      </w:r>
      <w:r w:rsidR="00EA2911" w:rsidRPr="00EA2911">
        <w:rPr>
          <w:i/>
          <w:iCs/>
          <w:sz w:val="22"/>
          <w:szCs w:val="22"/>
        </w:rPr>
        <w:t>n</w:t>
      </w:r>
      <w:r w:rsidR="00EA2911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 xml:space="preserve">.  In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>, the amplitude of 1 at</w:t>
      </w:r>
      <w:r>
        <w:rPr>
          <w:sz w:val="22"/>
          <w:szCs w:val="22"/>
        </w:rPr>
        <w:br/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0 does not repeat until </w:t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30.</w:t>
      </w:r>
    </w:p>
    <w:p w14:paraId="202C6112" w14:textId="3465CC46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fs = 15;</w:t>
      </w:r>
      <w:r w:rsidRPr="007372EE">
        <w:rPr>
          <w:rFonts w:ascii="Courier" w:hAnsi="Courier"/>
          <w:sz w:val="18"/>
          <w:szCs w:val="18"/>
        </w:rPr>
        <w:br/>
        <w:t>Ts = 1/fs;</w:t>
      </w:r>
      <w:r w:rsidRPr="007372EE">
        <w:rPr>
          <w:rFonts w:ascii="Courier" w:hAnsi="Courier"/>
          <w:sz w:val="18"/>
          <w:szCs w:val="18"/>
        </w:rPr>
        <w:br/>
        <w:t>wHat = 2*pi*f0/fs;</w:t>
      </w:r>
    </w:p>
    <w:p w14:paraId="47E7C5F2" w14:textId="77777777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N0 = 30;</w:t>
      </w:r>
      <w:r w:rsidRPr="007372EE">
        <w:rPr>
          <w:rFonts w:ascii="Courier" w:hAnsi="Courier"/>
          <w:sz w:val="18"/>
          <w:szCs w:val="18"/>
        </w:rPr>
        <w:br/>
        <w:t>n = 0 : N0;</w:t>
      </w:r>
      <w:r w:rsidRPr="007372EE">
        <w:rPr>
          <w:rFonts w:ascii="Courier" w:hAnsi="Courier"/>
          <w:sz w:val="18"/>
          <w:szCs w:val="18"/>
        </w:rPr>
        <w:br/>
        <w:t xml:space="preserve">yofn = cos(wHat*n); </w:t>
      </w:r>
    </w:p>
    <w:p w14:paraId="407C2625" w14:textId="61E91860" w:rsidR="00F83E1A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t = 0 : 0.01 : N0;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yoft = cos(wHat*t);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figure;</w:t>
      </w:r>
      <w:r w:rsidRPr="007372EE">
        <w:rPr>
          <w:rFonts w:ascii="Courier" w:hAnsi="Courier"/>
          <w:sz w:val="18"/>
          <w:szCs w:val="18"/>
        </w:rPr>
        <w:br/>
        <w:t>stem(n, yofn);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hold;</w:t>
      </w:r>
      <w:r w:rsidRPr="007372EE">
        <w:rPr>
          <w:rFonts w:ascii="Courier" w:hAnsi="Courier"/>
          <w:sz w:val="18"/>
          <w:szCs w:val="18"/>
        </w:rPr>
        <w:br/>
        <w:t>plot(t, yoft</w:t>
      </w:r>
      <w:r w:rsidR="007372EE">
        <w:rPr>
          <w:rFonts w:ascii="Courier" w:hAnsi="Courier"/>
          <w:sz w:val="18"/>
          <w:szCs w:val="18"/>
        </w:rPr>
        <w:t>);</w:t>
      </w:r>
    </w:p>
    <w:p w14:paraId="1E794B31" w14:textId="2E4646D5" w:rsidR="00E46D22" w:rsidRDefault="00E46D22" w:rsidP="00E46D22">
      <w:pPr>
        <w:pStyle w:val="NormalWeb"/>
        <w:spacing w:before="0" w:beforeAutospacing="0" w:after="0" w:afterAutospacing="0"/>
        <w:rPr>
          <w:rFonts w:ascii="Courier" w:hAnsi="Courier"/>
          <w:sz w:val="18"/>
          <w:szCs w:val="18"/>
        </w:rPr>
      </w:pPr>
    </w:p>
    <w:p w14:paraId="59181D6A" w14:textId="174A06DC" w:rsidR="00E46D22" w:rsidRPr="00DE6259" w:rsidRDefault="00E46D22" w:rsidP="00DE6259">
      <w:pPr>
        <w:rPr>
          <w:sz w:val="22"/>
          <w:szCs w:val="22"/>
        </w:rPr>
      </w:pPr>
      <w:r w:rsidRPr="007372EE">
        <w:rPr>
          <w:b/>
          <w:bCs/>
          <w:sz w:val="22"/>
          <w:szCs w:val="22"/>
        </w:rPr>
        <w:t>Epilogue:</w:t>
      </w:r>
      <w:r w:rsidRPr="007372EE">
        <w:rPr>
          <w:sz w:val="22"/>
          <w:szCs w:val="22"/>
        </w:rPr>
        <w:t xml:space="preserve"> For a</w:t>
      </w:r>
      <w:r>
        <w:rPr>
          <w:sz w:val="22"/>
          <w:szCs w:val="22"/>
        </w:rPr>
        <w:t xml:space="preserve"> sinusoidal signal with</w:t>
      </w:r>
      <w:r w:rsidRPr="007372EE">
        <w:rPr>
          <w:sz w:val="22"/>
          <w:szCs w:val="22"/>
        </w:rPr>
        <w:t xml:space="preserve"> discrete-time 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L</m:t>
            </m:r>
          </m:den>
        </m:f>
      </m:oMath>
      <w:r w:rsidRPr="007372EE">
        <w:rPr>
          <w:sz w:val="22"/>
          <w:szCs w:val="22"/>
        </w:rPr>
        <w:t xml:space="preserve"> where the common factors 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 and</w:t>
      </w:r>
      <w:r w:rsidRPr="007372EE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7372EE">
        <w:rPr>
          <w:sz w:val="22"/>
          <w:szCs w:val="22"/>
        </w:rPr>
        <w:t xml:space="preserve"> </w:t>
      </w:r>
      <w:r w:rsidR="00DE6259">
        <w:rPr>
          <w:sz w:val="22"/>
          <w:szCs w:val="22"/>
        </w:rPr>
        <w:t>have been</w:t>
      </w:r>
      <w:r w:rsidRPr="007372EE">
        <w:rPr>
          <w:sz w:val="22"/>
          <w:szCs w:val="22"/>
        </w:rPr>
        <w:t xml:space="preserve"> removed so that </w:t>
      </w:r>
      <w:r w:rsidRPr="007372EE">
        <w:rPr>
          <w:i/>
          <w:iCs/>
          <w:sz w:val="22"/>
          <w:szCs w:val="22"/>
        </w:rPr>
        <w:t>N</w:t>
      </w:r>
      <w:r w:rsidRPr="007372EE">
        <w:rPr>
          <w:sz w:val="22"/>
          <w:szCs w:val="22"/>
        </w:rPr>
        <w:t xml:space="preserve"> and </w:t>
      </w:r>
      <w:r w:rsidRPr="007372EE">
        <w:rPr>
          <w:i/>
          <w:iCs/>
          <w:sz w:val="22"/>
          <w:szCs w:val="22"/>
        </w:rPr>
        <w:t>L</w:t>
      </w:r>
      <w:r w:rsidRPr="007372EE">
        <w:rPr>
          <w:sz w:val="22"/>
          <w:szCs w:val="22"/>
        </w:rPr>
        <w:t xml:space="preserve"> are relatively prime, the </w:t>
      </w:r>
      <w:r>
        <w:rPr>
          <w:sz w:val="22"/>
          <w:szCs w:val="22"/>
        </w:rPr>
        <w:t xml:space="preserve">discrete-time signal has a fundamental period of </w:t>
      </w:r>
      <w:r w:rsidRPr="007372EE"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 samples.  The fundamental period</w:t>
      </w:r>
      <w:r w:rsidR="00DE6259">
        <w:rPr>
          <w:sz w:val="22"/>
          <w:szCs w:val="22"/>
        </w:rPr>
        <w:t xml:space="preserve"> of </w:t>
      </w:r>
      <w:r w:rsidR="00DE6259" w:rsidRPr="007372EE">
        <w:rPr>
          <w:i/>
          <w:iCs/>
          <w:sz w:val="22"/>
          <w:szCs w:val="22"/>
        </w:rPr>
        <w:t>L</w:t>
      </w:r>
      <w:r w:rsidR="00DE6259">
        <w:rPr>
          <w:sz w:val="22"/>
          <w:szCs w:val="22"/>
        </w:rPr>
        <w:t xml:space="preserve"> samples</w:t>
      </w:r>
      <w:r>
        <w:rPr>
          <w:sz w:val="22"/>
          <w:szCs w:val="22"/>
        </w:rPr>
        <w:t xml:space="preserve"> contain</w:t>
      </w:r>
      <w:r w:rsidR="00DE6259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Pr="007372EE">
        <w:rPr>
          <w:i/>
          <w:iCs/>
          <w:sz w:val="22"/>
          <w:szCs w:val="22"/>
        </w:rPr>
        <w:t xml:space="preserve">N </w:t>
      </w:r>
      <w:r>
        <w:rPr>
          <w:sz w:val="22"/>
          <w:szCs w:val="22"/>
        </w:rPr>
        <w:t xml:space="preserve">periods of a continuous-time sinusoid </w:t>
      </w:r>
      <w:r w:rsidR="00DE6259">
        <w:rPr>
          <w:sz w:val="22"/>
          <w:szCs w:val="22"/>
        </w:rPr>
        <w:t xml:space="preserve">with </w:t>
      </w:r>
      <w:r>
        <w:rPr>
          <w:sz w:val="22"/>
          <w:szCs w:val="22"/>
        </w:rPr>
        <w:t xml:space="preserve">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.  Please see </w:t>
      </w:r>
      <w:hyperlink r:id="rId11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>
        <w:rPr>
          <w:rFonts w:eastAsiaTheme="minorEastAsia"/>
          <w:sz w:val="22"/>
          <w:szCs w:val="22"/>
        </w:rPr>
        <w:t>.</w:t>
      </w:r>
    </w:p>
    <w:sectPr w:rsidR="00E46D22" w:rsidRPr="00DE625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9136E" w14:textId="77777777" w:rsidR="00DC0B8C" w:rsidRDefault="00DC0B8C" w:rsidP="00876E8F">
      <w:r>
        <w:separator/>
      </w:r>
    </w:p>
  </w:endnote>
  <w:endnote w:type="continuationSeparator" w:id="0">
    <w:p w14:paraId="5CA5F8CD" w14:textId="77777777" w:rsidR="00DC0B8C" w:rsidRDefault="00DC0B8C" w:rsidP="0087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7AAE4" w14:textId="77777777" w:rsidR="00DC0B8C" w:rsidRDefault="00DC0B8C" w:rsidP="00876E8F">
      <w:r>
        <w:separator/>
      </w:r>
    </w:p>
  </w:footnote>
  <w:footnote w:type="continuationSeparator" w:id="0">
    <w:p w14:paraId="62A1F500" w14:textId="77777777" w:rsidR="00DC0B8C" w:rsidRDefault="00DC0B8C" w:rsidP="00876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3CF69" w14:textId="2DECDDFE" w:rsidR="00876E8F" w:rsidRPr="00CB157B" w:rsidRDefault="00876E8F" w:rsidP="00876E8F">
    <w:pPr>
      <w:ind w:right="-988"/>
    </w:pPr>
    <w:r>
      <w:t xml:space="preserve">The University of Texas at Austin </w:t>
    </w:r>
    <w:r>
      <w:tab/>
    </w:r>
    <w:r>
      <w:tab/>
    </w:r>
    <w:r>
      <w:tab/>
      <w:t>E</w:t>
    </w:r>
    <w:r w:rsidR="002259D4">
      <w:t>C</w:t>
    </w:r>
    <w:r>
      <w:t xml:space="preserve">E 313 – Linear Systems and Signals – </w:t>
    </w:r>
    <w:r w:rsidR="007866A5">
      <w:t>Fall</w:t>
    </w:r>
    <w:r>
      <w:t xml:space="preserve"> </w:t>
    </w:r>
    <w:r w:rsidR="00464AA8">
      <w:t>202</w:t>
    </w:r>
    <w:r w:rsidR="005406EC">
      <w:t>5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Pr="00CB157B">
      <w:fldChar w:fldCharType="separate"/>
    </w:r>
    <w:r w:rsidRPr="00CB157B">
      <w:fldChar w:fldCharType="end"/>
    </w:r>
  </w:p>
  <w:p w14:paraId="2F6A6CCE" w14:textId="423A47C0" w:rsidR="00876E8F" w:rsidRPr="00876E8F" w:rsidRDefault="00876E8F" w:rsidP="00876E8F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Pr="00CB157B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4CEB"/>
    <w:multiLevelType w:val="multilevel"/>
    <w:tmpl w:val="E9F61148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37A0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F37AF"/>
    <w:multiLevelType w:val="hybridMultilevel"/>
    <w:tmpl w:val="D042141E"/>
    <w:lvl w:ilvl="0" w:tplc="917A69E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942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76679">
    <w:abstractNumId w:val="2"/>
  </w:num>
  <w:num w:numId="2" w16cid:durableId="156532077">
    <w:abstractNumId w:val="3"/>
  </w:num>
  <w:num w:numId="3" w16cid:durableId="2118787676">
    <w:abstractNumId w:val="1"/>
  </w:num>
  <w:num w:numId="4" w16cid:durableId="4256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8F"/>
    <w:rsid w:val="00047A93"/>
    <w:rsid w:val="00073438"/>
    <w:rsid w:val="001569C9"/>
    <w:rsid w:val="001A1987"/>
    <w:rsid w:val="001A6533"/>
    <w:rsid w:val="001B2708"/>
    <w:rsid w:val="002259D4"/>
    <w:rsid w:val="00270B6D"/>
    <w:rsid w:val="002A23FC"/>
    <w:rsid w:val="002E140B"/>
    <w:rsid w:val="002E7F6E"/>
    <w:rsid w:val="00335A72"/>
    <w:rsid w:val="003511F7"/>
    <w:rsid w:val="0038355E"/>
    <w:rsid w:val="003D3810"/>
    <w:rsid w:val="003E5B9D"/>
    <w:rsid w:val="003F2174"/>
    <w:rsid w:val="00400589"/>
    <w:rsid w:val="004142D1"/>
    <w:rsid w:val="004340F1"/>
    <w:rsid w:val="004519A4"/>
    <w:rsid w:val="00464AA8"/>
    <w:rsid w:val="004D6C26"/>
    <w:rsid w:val="0050170B"/>
    <w:rsid w:val="005406EC"/>
    <w:rsid w:val="005D36F2"/>
    <w:rsid w:val="005D7C7E"/>
    <w:rsid w:val="00707A68"/>
    <w:rsid w:val="007372EE"/>
    <w:rsid w:val="007866A5"/>
    <w:rsid w:val="007B0060"/>
    <w:rsid w:val="00835BC2"/>
    <w:rsid w:val="00861572"/>
    <w:rsid w:val="00876E8F"/>
    <w:rsid w:val="008F1382"/>
    <w:rsid w:val="009019E4"/>
    <w:rsid w:val="00A948A7"/>
    <w:rsid w:val="00C078CA"/>
    <w:rsid w:val="00C92412"/>
    <w:rsid w:val="00DC0B8C"/>
    <w:rsid w:val="00DE6259"/>
    <w:rsid w:val="00E04516"/>
    <w:rsid w:val="00E46D22"/>
    <w:rsid w:val="00EA2911"/>
    <w:rsid w:val="00ED74CC"/>
    <w:rsid w:val="00F83E1A"/>
    <w:rsid w:val="00FC05F9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0F60"/>
  <w15:chartTrackingRefBased/>
  <w15:docId w15:val="{9D312B0D-92E9-7649-A8E2-B5FB3EB4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E8F"/>
  </w:style>
  <w:style w:type="paragraph" w:styleId="Footer">
    <w:name w:val="footer"/>
    <w:basedOn w:val="Normal"/>
    <w:link w:val="Foot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E8F"/>
  </w:style>
  <w:style w:type="paragraph" w:styleId="ListParagraph">
    <w:name w:val="List Paragraph"/>
    <w:basedOn w:val="Normal"/>
    <w:uiPriority w:val="34"/>
    <w:qFormat/>
    <w:rsid w:val="00876E8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76E8F"/>
    <w:rPr>
      <w:color w:val="808080"/>
    </w:rPr>
  </w:style>
  <w:style w:type="paragraph" w:styleId="NormalWeb">
    <w:name w:val="Normal (Web)"/>
    <w:basedOn w:val="Normal"/>
    <w:uiPriority w:val="99"/>
    <w:unhideWhenUsed/>
    <w:rsid w:val="00047A93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ED74CC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15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4A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7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2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9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andouts/Appendix%20D%20Discrete-Time%20Periodicity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Brian Evans</cp:lastModifiedBy>
  <cp:revision>4</cp:revision>
  <dcterms:created xsi:type="dcterms:W3CDTF">2025-09-27T21:28:00Z</dcterms:created>
  <dcterms:modified xsi:type="dcterms:W3CDTF">2025-09-27T21:37:00Z</dcterms:modified>
</cp:coreProperties>
</file>