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B74E" w14:textId="47450194" w:rsidR="00EF16DF" w:rsidRPr="00D15A09" w:rsidRDefault="00FA2BAE" w:rsidP="00152626">
      <w:pPr>
        <w:spacing w:after="120"/>
        <w:jc w:val="center"/>
        <w:rPr>
          <w:b/>
          <w:bCs/>
        </w:rPr>
      </w:pPr>
      <w:r w:rsidRPr="00D15A09">
        <w:rPr>
          <w:b/>
          <w:bCs/>
        </w:rPr>
        <w:t xml:space="preserve">Tune-Up Tuesday for </w:t>
      </w:r>
      <w:r w:rsidR="00EF16DF">
        <w:rPr>
          <w:b/>
          <w:bCs/>
        </w:rPr>
        <w:t>October 5</w:t>
      </w:r>
      <w:r w:rsidRPr="00D15A09">
        <w:rPr>
          <w:b/>
          <w:bCs/>
        </w:rPr>
        <w:t>, 20</w:t>
      </w:r>
      <w:r w:rsidR="00953DAB" w:rsidRPr="00D15A09">
        <w:rPr>
          <w:b/>
          <w:bCs/>
        </w:rPr>
        <w:t>21</w:t>
      </w:r>
    </w:p>
    <w:p w14:paraId="36867892" w14:textId="1680E2BA" w:rsidR="00902F1E" w:rsidRDefault="00EF16DF" w:rsidP="00EF16DF">
      <w:pPr>
        <w:shd w:val="clear" w:color="auto" w:fill="FFFFFF"/>
        <w:rPr>
          <w:rFonts w:ascii="Cambria" w:hAnsi="Cambria" w:cs="Courier New"/>
          <w:color w:val="000000" w:themeColor="text1"/>
        </w:rPr>
      </w:pPr>
      <w:r w:rsidRPr="00EF16DF">
        <w:rPr>
          <w:rFonts w:ascii="Cambria" w:eastAsiaTheme="minorEastAsia" w:hAnsi="Cambria" w:cs="Courier New"/>
          <w:color w:val="000000" w:themeColor="text1"/>
        </w:rPr>
        <w:t>% Create a MATLAB simulation for</w:t>
      </w:r>
      <w:r w:rsidR="00902F1E">
        <w:rPr>
          <w:rFonts w:ascii="Cambria" w:eastAsiaTheme="minorEastAsia" w:hAnsi="Cambria" w:cs="Courier New"/>
          <w:color w:val="000000" w:themeColor="text1"/>
        </w:rPr>
        <w:t xml:space="preserve"> fall 2021</w:t>
      </w:r>
      <w:r w:rsidRPr="00EF16DF">
        <w:rPr>
          <w:rFonts w:ascii="Cambria" w:eastAsiaTheme="minorEastAsia" w:hAnsi="Cambria" w:cs="Courier New"/>
          <w:color w:val="000000" w:themeColor="text1"/>
        </w:rPr>
        <w:t xml:space="preserve"> </w:t>
      </w:r>
      <w:hyperlink r:id="rId4" w:history="1">
        <w:r w:rsidRPr="00EF16DF">
          <w:rPr>
            <w:rStyle w:val="Hyperlink"/>
            <w:rFonts w:ascii="Cambria" w:hAnsi="Cambria" w:cs="Courier New"/>
          </w:rPr>
          <w:t>midterm problem 1.2</w:t>
        </w:r>
      </w:hyperlink>
    </w:p>
    <w:p w14:paraId="0266EA12" w14:textId="24178C2E" w:rsidR="00EF16DF" w:rsidRPr="00EF16DF" w:rsidRDefault="00EF16DF" w:rsidP="00EF16DF">
      <w:pPr>
        <w:shd w:val="clear" w:color="auto" w:fill="FFFFFF"/>
        <w:rPr>
          <w:rFonts w:ascii="Cambria" w:eastAsiaTheme="minorEastAs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 xml:space="preserve">% The problem involves analysis of the output of a squaring system 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>y</w:t>
      </w:r>
      <w:r w:rsidRPr="00EF16DF">
        <w:rPr>
          <w:rFonts w:ascii="Cambria" w:eastAsiaTheme="minorEastAsia" w:hAnsi="Cambria" w:cs="Courier New"/>
          <w:color w:val="000000" w:themeColor="text1"/>
        </w:rPr>
        <w:t>(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>t</w:t>
      </w:r>
      <w:r w:rsidRPr="00EF16DF">
        <w:rPr>
          <w:rFonts w:ascii="Cambria" w:eastAsiaTheme="minorEastAsia" w:hAnsi="Cambria" w:cs="Courier New"/>
          <w:color w:val="000000" w:themeColor="text1"/>
        </w:rPr>
        <w:t xml:space="preserve">) = 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>x</w:t>
      </w:r>
      <w:r w:rsidRPr="00EF16DF">
        <w:rPr>
          <w:rFonts w:ascii="Cambria" w:eastAsiaTheme="minorEastAsia" w:hAnsi="Cambria" w:cs="Courier New"/>
          <w:color w:val="000000" w:themeColor="text1"/>
          <w:vertAlign w:val="superscript"/>
        </w:rPr>
        <w:t>2</w:t>
      </w:r>
      <w:r w:rsidRPr="00EF16DF">
        <w:rPr>
          <w:rFonts w:ascii="Cambria" w:eastAsiaTheme="minorEastAsia" w:hAnsi="Cambria" w:cs="Courier New"/>
          <w:color w:val="000000" w:themeColor="text1"/>
        </w:rPr>
        <w:t>(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>t</w:t>
      </w:r>
      <w:r w:rsidRPr="00EF16DF">
        <w:rPr>
          <w:rFonts w:ascii="Cambria" w:eastAsiaTheme="minorEastAsia" w:hAnsi="Cambria" w:cs="Courier New"/>
          <w:color w:val="000000" w:themeColor="text1"/>
        </w:rPr>
        <w:t>).</w:t>
      </w:r>
    </w:p>
    <w:p w14:paraId="147FB8A1" w14:textId="2DC545AA" w:rsidR="00EF16DF" w:rsidRDefault="00EF16DF" w:rsidP="00EF16DF">
      <w:pPr>
        <w:shd w:val="clear" w:color="auto" w:fill="FFFFFF"/>
        <w:rPr>
          <w:rFonts w:ascii="Cambria" w:hAnsi="Cambria" w:cs="Courier New"/>
          <w:color w:val="000000" w:themeColor="text1"/>
        </w:rPr>
      </w:pPr>
      <w:r w:rsidRPr="00EF16DF">
        <w:rPr>
          <w:rFonts w:ascii="Cambria" w:eastAsiaTheme="minorEastAsia" w:hAnsi="Cambria" w:cs="Courier New"/>
          <w:color w:val="000000" w:themeColor="text1"/>
        </w:rPr>
        <w:t xml:space="preserve">% Let </w:t>
      </w:r>
      <w:r w:rsidR="00902F1E">
        <w:rPr>
          <w:rFonts w:ascii="Cambria" w:eastAsiaTheme="minorEastAsia" w:hAnsi="Cambria" w:cs="Courier New"/>
          <w:color w:val="000000" w:themeColor="text1"/>
        </w:rPr>
        <w:t xml:space="preserve">input </w:t>
      </w:r>
      <w:r w:rsidR="00902F1E">
        <w:rPr>
          <w:rFonts w:ascii="Cambria" w:eastAsiaTheme="minorEastAsia" w:hAnsi="Cambria" w:cs="Courier New"/>
          <w:i/>
          <w:iCs/>
          <w:color w:val="000000" w:themeColor="text1"/>
        </w:rPr>
        <w:t>x</w:t>
      </w:r>
      <w:r w:rsidRPr="00EF16DF">
        <w:rPr>
          <w:rFonts w:ascii="Cambria" w:eastAsiaTheme="minorEastAsia" w:hAnsi="Cambria" w:cs="Courier New"/>
          <w:color w:val="000000" w:themeColor="text1"/>
        </w:rPr>
        <w:t>(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>t</w:t>
      </w:r>
      <w:r w:rsidRPr="00EF16DF">
        <w:rPr>
          <w:rFonts w:ascii="Cambria" w:eastAsiaTheme="minorEastAsia" w:hAnsi="Cambria" w:cs="Courier New"/>
          <w:color w:val="000000" w:themeColor="text1"/>
        </w:rPr>
        <w:t xml:space="preserve">) = cos(2 </w:t>
      </w:r>
      <w:r w:rsidRPr="00EF16DF">
        <w:rPr>
          <w:rFonts w:ascii="Symbol" w:eastAsiaTheme="minorEastAsia" w:hAnsi="Symbol" w:cs="Courier New"/>
          <w:color w:val="000000" w:themeColor="text1"/>
        </w:rPr>
        <w:t>p</w:t>
      </w:r>
      <w:r w:rsidRPr="00EF16DF">
        <w:rPr>
          <w:rFonts w:ascii="Cambria" w:eastAsiaTheme="minorEastAsia" w:hAnsi="Cambria" w:cs="Courier New"/>
          <w:color w:val="000000" w:themeColor="text1"/>
        </w:rPr>
        <w:t xml:space="preserve"> 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>f</w:t>
      </w:r>
      <w:r w:rsidRPr="00EF16DF">
        <w:rPr>
          <w:rFonts w:ascii="Cambria" w:eastAsiaTheme="minorEastAsia" w:hAnsi="Cambria" w:cs="Courier New"/>
          <w:color w:val="000000" w:themeColor="text1"/>
          <w:vertAlign w:val="subscript"/>
        </w:rPr>
        <w:t>1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 xml:space="preserve"> t</w:t>
      </w:r>
      <w:r w:rsidRPr="00EF16DF">
        <w:rPr>
          <w:rFonts w:ascii="Cambria" w:eastAsiaTheme="minorEastAsia" w:hAnsi="Cambria" w:cs="Courier New"/>
          <w:color w:val="000000" w:themeColor="text1"/>
        </w:rPr>
        <w:t xml:space="preserve">) + cos(2 </w:t>
      </w:r>
      <w:r w:rsidRPr="00EF16DF">
        <w:rPr>
          <w:rFonts w:ascii="Symbol" w:eastAsiaTheme="minorEastAsia" w:hAnsi="Symbol" w:cs="Courier New"/>
          <w:color w:val="000000" w:themeColor="text1"/>
        </w:rPr>
        <w:t>p</w:t>
      </w:r>
      <w:r w:rsidRPr="00EF16DF">
        <w:rPr>
          <w:rFonts w:ascii="Cambria" w:eastAsiaTheme="minorEastAsia" w:hAnsi="Cambria" w:cs="Courier New"/>
          <w:color w:val="000000" w:themeColor="text1"/>
        </w:rPr>
        <w:t xml:space="preserve"> 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>f</w:t>
      </w:r>
      <w:r w:rsidRPr="00EF16DF">
        <w:rPr>
          <w:rFonts w:ascii="Cambria" w:eastAsiaTheme="minorEastAsia" w:hAnsi="Cambria" w:cs="Courier New"/>
          <w:color w:val="000000" w:themeColor="text1"/>
          <w:vertAlign w:val="subscript"/>
        </w:rPr>
        <w:t>2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 xml:space="preserve"> t</w:t>
      </w:r>
      <w:r w:rsidRPr="00EF16DF">
        <w:rPr>
          <w:rFonts w:ascii="Cambria" w:eastAsiaTheme="minorEastAsia" w:hAnsi="Cambria" w:cs="Courier New"/>
          <w:color w:val="000000" w:themeColor="text1"/>
        </w:rPr>
        <w:t xml:space="preserve">) where 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>f</w:t>
      </w:r>
      <w:r w:rsidRPr="00EF16DF">
        <w:rPr>
          <w:rFonts w:ascii="Cambria" w:eastAsiaTheme="minorEastAsia" w:hAnsi="Cambria" w:cs="Courier New"/>
          <w:color w:val="000000" w:themeColor="text1"/>
          <w:vertAlign w:val="subscript"/>
        </w:rPr>
        <w:t>1</w:t>
      </w:r>
      <w:r w:rsidRPr="00EF16DF">
        <w:rPr>
          <w:rFonts w:ascii="Cambria" w:eastAsiaTheme="minorEastAsia" w:hAnsi="Cambria" w:cs="Courier New"/>
          <w:color w:val="000000" w:themeColor="text1"/>
        </w:rPr>
        <w:t xml:space="preserve"> = 110 Hz and </w:t>
      </w:r>
      <w:r w:rsidRPr="00EF16DF">
        <w:rPr>
          <w:rFonts w:ascii="Cambria" w:eastAsiaTheme="minorEastAsia" w:hAnsi="Cambria" w:cs="Courier New"/>
          <w:i/>
          <w:iCs/>
          <w:color w:val="000000" w:themeColor="text1"/>
        </w:rPr>
        <w:t>f</w:t>
      </w:r>
      <w:r>
        <w:rPr>
          <w:rFonts w:ascii="Cambria" w:hAnsi="Cambria" w:cs="Courier New"/>
          <w:color w:val="000000" w:themeColor="text1"/>
          <w:vertAlign w:val="subscript"/>
        </w:rPr>
        <w:t>2</w:t>
      </w:r>
      <w:r w:rsidRPr="00EF16DF">
        <w:rPr>
          <w:rFonts w:ascii="Cambria" w:eastAsiaTheme="minorEastAsia" w:hAnsi="Cambria" w:cs="Courier New"/>
          <w:color w:val="000000" w:themeColor="text1"/>
        </w:rPr>
        <w:t xml:space="preserve"> = 220 Hz.</w:t>
      </w:r>
    </w:p>
    <w:p w14:paraId="040E4F05" w14:textId="77777777" w:rsidR="00152626" w:rsidRPr="00152626" w:rsidRDefault="00152626" w:rsidP="00EF16DF">
      <w:pPr>
        <w:shd w:val="clear" w:color="auto" w:fill="FFFFFF"/>
        <w:rPr>
          <w:rFonts w:ascii="Cambria" w:hAnsi="Cambria" w:cs="Courier New"/>
          <w:color w:val="000000" w:themeColor="text1"/>
          <w:sz w:val="12"/>
          <w:szCs w:val="12"/>
        </w:rPr>
      </w:pPr>
    </w:p>
    <w:p w14:paraId="3C392190" w14:textId="59BD3151" w:rsidR="00EF16DF" w:rsidRPr="00EF16DF" w:rsidRDefault="00EF16DF" w:rsidP="00EF16DF">
      <w:pPr>
        <w:shd w:val="clear" w:color="auto" w:fill="FFFFFF"/>
        <w:rPr>
          <w:rFonts w:ascii="Cambria" w:hAnsi="Cambria" w:cs="Courier New"/>
          <w:color w:val="000000" w:themeColor="text1"/>
        </w:rPr>
      </w:pPr>
      <w:r w:rsidRPr="00EF16DF">
        <w:rPr>
          <w:rFonts w:ascii="Cambria" w:hAnsi="Cambria" w:cs="Courier New"/>
          <w:color w:val="000000" w:themeColor="text1"/>
        </w:rPr>
        <w:t>% (a) Using a sampling rate of 8000 Hz and time from 0 to 3 seconds</w:t>
      </w:r>
      <w:r w:rsidR="003D53F4">
        <w:rPr>
          <w:rFonts w:ascii="Cambria" w:hAnsi="Cambria" w:cs="Courier New"/>
          <w:color w:val="000000" w:themeColor="text1"/>
        </w:rPr>
        <w:t>, write</w:t>
      </w:r>
    </w:p>
    <w:p w14:paraId="31AB9C5E" w14:textId="272E28CF" w:rsidR="00EF16DF" w:rsidRDefault="00EF16DF" w:rsidP="00EF16DF">
      <w:pPr>
        <w:shd w:val="clear" w:color="auto" w:fill="FFFFFF"/>
        <w:rPr>
          <w:rFonts w:ascii="Cambria" w:hAnsi="Cambria" w:cs="Courier New"/>
          <w:color w:val="000000" w:themeColor="text1"/>
        </w:rPr>
      </w:pPr>
      <w:r w:rsidRPr="00EF16DF">
        <w:rPr>
          <w:rFonts w:ascii="Cambria" w:hAnsi="Cambria" w:cs="Courier New"/>
          <w:color w:val="000000" w:themeColor="text1"/>
        </w:rPr>
        <w:t xml:space="preserve">% </w:t>
      </w:r>
      <w:r>
        <w:rPr>
          <w:rFonts w:ascii="Cambria" w:hAnsi="Cambria" w:cs="Courier New"/>
          <w:color w:val="000000" w:themeColor="text1"/>
        </w:rPr>
        <w:t xml:space="preserve">       </w:t>
      </w:r>
      <w:r w:rsidRPr="00EF16DF">
        <w:rPr>
          <w:rFonts w:ascii="Cambria" w:hAnsi="Cambria" w:cs="Courier New"/>
          <w:color w:val="000000" w:themeColor="text1"/>
        </w:rPr>
        <w:t xml:space="preserve">the code to generate </w:t>
      </w:r>
      <w:r>
        <w:rPr>
          <w:rFonts w:ascii="Cambria" w:hAnsi="Cambria" w:cs="Courier New"/>
          <w:color w:val="000000" w:themeColor="text1"/>
        </w:rPr>
        <w:t>a sampled version of the</w:t>
      </w:r>
      <w:r w:rsidRPr="00EF16DF">
        <w:rPr>
          <w:rFonts w:ascii="Cambria" w:hAnsi="Cambria" w:cs="Courier New"/>
          <w:color w:val="000000" w:themeColor="text1"/>
        </w:rPr>
        <w:t xml:space="preserve"> signal </w:t>
      </w:r>
      <w:r w:rsidRPr="00EF16DF">
        <w:rPr>
          <w:rFonts w:ascii="Cambria" w:hAnsi="Cambria" w:cs="Courier New"/>
          <w:i/>
          <w:iCs/>
          <w:color w:val="000000" w:themeColor="text1"/>
        </w:rPr>
        <w:t>x</w:t>
      </w:r>
      <w:r>
        <w:rPr>
          <w:rFonts w:ascii="Cambria" w:hAnsi="Cambria" w:cs="Courier New"/>
          <w:color w:val="000000" w:themeColor="text1"/>
        </w:rPr>
        <w:t>(</w:t>
      </w:r>
      <w:r w:rsidRPr="00EF16DF">
        <w:rPr>
          <w:rFonts w:ascii="Cambria" w:hAnsi="Cambria" w:cs="Courier New"/>
          <w:i/>
          <w:iCs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)</w:t>
      </w:r>
      <w:r>
        <w:rPr>
          <w:rFonts w:ascii="Cambria" w:eastAsiaTheme="minorEastAsia" w:hAnsi="Cambria" w:cs="Courier New"/>
          <w:color w:val="000000" w:themeColor="text1"/>
        </w:rPr>
        <w:t>.</w:t>
      </w:r>
    </w:p>
    <w:p w14:paraId="2CF6FDA0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>fs = 8000;</w:t>
      </w:r>
    </w:p>
    <w:p w14:paraId="1A6CB82C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>Ts = 1/ fs;</w:t>
      </w:r>
    </w:p>
    <w:p w14:paraId="57E229AE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proofErr w:type="spellStart"/>
      <w:r w:rsidRPr="00EF16DF">
        <w:rPr>
          <w:rFonts w:ascii="Courier" w:hAnsi="Courier" w:cs="Courier"/>
          <w:color w:val="000000"/>
          <w:sz w:val="22"/>
          <w:szCs w:val="22"/>
        </w:rPr>
        <w:t>tmax</w:t>
      </w:r>
      <w:proofErr w:type="spellEnd"/>
      <w:r w:rsidRPr="00EF16DF">
        <w:rPr>
          <w:rFonts w:ascii="Courier" w:hAnsi="Courier" w:cs="Courier"/>
          <w:color w:val="000000"/>
          <w:sz w:val="22"/>
          <w:szCs w:val="22"/>
        </w:rPr>
        <w:t xml:space="preserve"> = 3;</w:t>
      </w:r>
    </w:p>
    <w:p w14:paraId="1A65CCCF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 xml:space="preserve">t = 0 : Ts : </w:t>
      </w:r>
      <w:proofErr w:type="spellStart"/>
      <w:r w:rsidRPr="00EF16DF">
        <w:rPr>
          <w:rFonts w:ascii="Courier" w:hAnsi="Courier" w:cs="Courier"/>
          <w:color w:val="000000"/>
          <w:sz w:val="22"/>
          <w:szCs w:val="22"/>
        </w:rPr>
        <w:t>tmax</w:t>
      </w:r>
      <w:proofErr w:type="spellEnd"/>
      <w:r w:rsidRPr="00EF16DF">
        <w:rPr>
          <w:rFonts w:ascii="Courier" w:hAnsi="Courier" w:cs="Courier"/>
          <w:color w:val="000000"/>
          <w:sz w:val="22"/>
          <w:szCs w:val="22"/>
        </w:rPr>
        <w:t>;</w:t>
      </w:r>
    </w:p>
    <w:p w14:paraId="4E6ED772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>f1 = 110;</w:t>
      </w:r>
    </w:p>
    <w:p w14:paraId="0D4C1DBD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>f2 = 220;</w:t>
      </w:r>
    </w:p>
    <w:p w14:paraId="3C1D8FA9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>x = cos(2*pi*f1*t) + cos(2*pi*f2*t);</w:t>
      </w:r>
    </w:p>
    <w:p w14:paraId="551D227B" w14:textId="30B3C844" w:rsidR="00EF16DF" w:rsidRPr="00152626" w:rsidRDefault="00EF16DF" w:rsidP="00EF16DF">
      <w:pPr>
        <w:autoSpaceDE w:val="0"/>
        <w:autoSpaceDN w:val="0"/>
        <w:adjustRightInd w:val="0"/>
        <w:rPr>
          <w:rFonts w:asciiTheme="minorHAnsi" w:hAnsiTheme="minorHAnsi" w:cs="Courier"/>
          <w:color w:val="000000"/>
          <w:sz w:val="12"/>
          <w:szCs w:val="12"/>
        </w:rPr>
      </w:pPr>
    </w:p>
    <w:p w14:paraId="7E73849F" w14:textId="31F4764F" w:rsidR="00EF16DF" w:rsidRDefault="00EF16DF" w:rsidP="00EF16DF">
      <w:pPr>
        <w:rPr>
          <w:rFonts w:ascii="Cambria" w:eastAsiaTheme="minorEastAsia" w:hAnsi="Cambria" w:cs="Courier New"/>
          <w:color w:val="000000" w:themeColor="text1"/>
        </w:rPr>
      </w:pPr>
      <w:r w:rsidRPr="00EF16DF">
        <w:rPr>
          <w:rFonts w:ascii="Cambria" w:eastAsiaTheme="minorEastAsia" w:hAnsi="Cambria" w:cs="Courier New"/>
          <w:color w:val="000000" w:themeColor="text1"/>
        </w:rPr>
        <w:t>% (b) Play</w:t>
      </w:r>
      <w:r>
        <w:rPr>
          <w:rFonts w:ascii="Cambria" w:hAnsi="Cambria" w:cs="Courier New"/>
          <w:color w:val="000000" w:themeColor="text1"/>
        </w:rPr>
        <w:t xml:space="preserve"> sampled version of </w:t>
      </w:r>
      <w:r w:rsidRPr="00EF16DF">
        <w:rPr>
          <w:rFonts w:ascii="Cambria" w:hAnsi="Cambria" w:cs="Courier New"/>
          <w:i/>
          <w:iCs/>
          <w:color w:val="000000" w:themeColor="text1"/>
        </w:rPr>
        <w:t>x</w:t>
      </w:r>
      <w:r>
        <w:rPr>
          <w:rFonts w:ascii="Cambria" w:hAnsi="Cambria" w:cs="Courier New"/>
          <w:color w:val="000000" w:themeColor="text1"/>
        </w:rPr>
        <w:t>(</w:t>
      </w:r>
      <w:r w:rsidRPr="00EF16DF">
        <w:rPr>
          <w:rFonts w:ascii="Cambria" w:hAnsi="Cambria" w:cs="Courier New"/>
          <w:i/>
          <w:iCs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)</w:t>
      </w:r>
      <w:r w:rsidRPr="00EF16DF">
        <w:rPr>
          <w:rFonts w:ascii="Cambria" w:eastAsiaTheme="minorEastAsia" w:hAnsi="Cambria" w:cs="Courier New"/>
          <w:color w:val="000000" w:themeColor="text1"/>
        </w:rPr>
        <w:t>.  Describe what you hear.</w:t>
      </w:r>
    </w:p>
    <w:p w14:paraId="78E8F701" w14:textId="75DDA9A4" w:rsidR="00FC7422" w:rsidRDefault="00FC7422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 w:rsidRPr="00057A51">
        <w:rPr>
          <w:rFonts w:ascii="Cambria" w:hAnsi="Cambria" w:cs="Courier New"/>
          <w:i/>
          <w:iCs/>
          <w:color w:val="000000" w:themeColor="text1"/>
        </w:rPr>
        <w:t xml:space="preserve">% Answer:  The </w:t>
      </w:r>
      <w:r>
        <w:rPr>
          <w:rFonts w:ascii="Cambria" w:hAnsi="Cambria" w:cs="Courier New"/>
          <w:i/>
          <w:iCs/>
          <w:color w:val="000000" w:themeColor="text1"/>
        </w:rPr>
        <w:t>signal x(t</w:t>
      </w:r>
      <w:r w:rsidRPr="00057A51">
        <w:rPr>
          <w:rFonts w:ascii="Cambria" w:hAnsi="Cambria" w:cs="Courier New"/>
          <w:i/>
          <w:iCs/>
          <w:color w:val="000000" w:themeColor="text1"/>
        </w:rPr>
        <w:t>)</w:t>
      </w:r>
      <w:r>
        <w:rPr>
          <w:rFonts w:ascii="Cambria" w:hAnsi="Cambria" w:cs="Courier New"/>
          <w:i/>
          <w:iCs/>
          <w:color w:val="000000" w:themeColor="text1"/>
        </w:rPr>
        <w:t xml:space="preserve"> is composed of A note in the second octave (110 Hz)</w:t>
      </w:r>
    </w:p>
    <w:p w14:paraId="39011D89" w14:textId="77777777" w:rsidR="00504124" w:rsidRDefault="00FC7422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 xml:space="preserve">% and A note in the third octave (220 Hz).  </w:t>
      </w:r>
    </w:p>
    <w:p w14:paraId="20A28168" w14:textId="3104049C" w:rsidR="00504124" w:rsidRDefault="00504124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 xml:space="preserve">% </w:t>
      </w:r>
      <w:r w:rsidRPr="00504124">
        <w:rPr>
          <w:rFonts w:ascii="Cambria" w:hAnsi="Cambria" w:cs="Courier New"/>
          <w:b/>
          <w:bCs/>
          <w:i/>
          <w:iCs/>
          <w:color w:val="000000" w:themeColor="text1"/>
        </w:rPr>
        <w:t>On a laptop</w:t>
      </w:r>
      <w:r>
        <w:rPr>
          <w:rFonts w:ascii="Cambria" w:hAnsi="Cambria" w:cs="Courier New"/>
          <w:i/>
          <w:iCs/>
          <w:color w:val="000000" w:themeColor="text1"/>
        </w:rPr>
        <w:t xml:space="preserve">.  </w:t>
      </w:r>
      <w:r w:rsidR="00FC7422">
        <w:rPr>
          <w:rFonts w:ascii="Cambria" w:hAnsi="Cambria" w:cs="Courier New"/>
          <w:i/>
          <w:iCs/>
          <w:color w:val="000000" w:themeColor="text1"/>
        </w:rPr>
        <w:t>On many laptop speakers, the</w:t>
      </w:r>
      <w:r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FC7422">
        <w:rPr>
          <w:rFonts w:ascii="Cambria" w:hAnsi="Cambria" w:cs="Courier New"/>
          <w:i/>
          <w:iCs/>
          <w:color w:val="000000" w:themeColor="text1"/>
        </w:rPr>
        <w:t>110 Hz tone may not be</w:t>
      </w:r>
      <w:r w:rsidR="00902F1E">
        <w:rPr>
          <w:rFonts w:ascii="Cambria" w:hAnsi="Cambria" w:cs="Courier New"/>
          <w:i/>
          <w:iCs/>
          <w:color w:val="000000" w:themeColor="text1"/>
        </w:rPr>
        <w:t xml:space="preserve"> audible</w:t>
      </w:r>
    </w:p>
    <w:p w14:paraId="4E15C6E3" w14:textId="15C3E97B" w:rsidR="00902F1E" w:rsidRDefault="00504124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 xml:space="preserve">% </w:t>
      </w:r>
      <w:r w:rsidR="00FC7422">
        <w:rPr>
          <w:rFonts w:ascii="Cambria" w:hAnsi="Cambria" w:cs="Courier New"/>
          <w:i/>
          <w:iCs/>
          <w:color w:val="000000" w:themeColor="text1"/>
        </w:rPr>
        <w:t>due to limitations in playing back low</w:t>
      </w:r>
      <w:r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FC7422">
        <w:rPr>
          <w:rFonts w:ascii="Cambria" w:hAnsi="Cambria" w:cs="Courier New"/>
          <w:i/>
          <w:iCs/>
          <w:color w:val="000000" w:themeColor="text1"/>
        </w:rPr>
        <w:t>audible frequencies.</w:t>
      </w:r>
      <w:r w:rsidR="00902F1E">
        <w:rPr>
          <w:rFonts w:ascii="Cambria" w:hAnsi="Cambria" w:cs="Courier New"/>
          <w:i/>
          <w:iCs/>
          <w:color w:val="000000" w:themeColor="text1"/>
        </w:rPr>
        <w:t xml:space="preserve">  </w:t>
      </w:r>
      <w:r w:rsidR="00FC7422">
        <w:rPr>
          <w:rFonts w:ascii="Cambria" w:hAnsi="Cambria" w:cs="Courier New"/>
          <w:i/>
          <w:iCs/>
          <w:color w:val="000000" w:themeColor="text1"/>
        </w:rPr>
        <w:t>On a laptop,</w:t>
      </w:r>
      <w:r w:rsidR="003D53F4">
        <w:rPr>
          <w:rFonts w:ascii="Cambria" w:hAnsi="Cambria" w:cs="Courier New"/>
          <w:i/>
          <w:iCs/>
          <w:color w:val="000000" w:themeColor="text1"/>
        </w:rPr>
        <w:t xml:space="preserve"> the</w:t>
      </w:r>
    </w:p>
    <w:p w14:paraId="29EE4C82" w14:textId="014C57FF" w:rsidR="00FC7422" w:rsidRDefault="00902F1E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 xml:space="preserve">% </w:t>
      </w:r>
      <w:r w:rsidR="00FC7422">
        <w:rPr>
          <w:rFonts w:ascii="Cambria" w:hAnsi="Cambria" w:cs="Courier New"/>
          <w:i/>
          <w:iCs/>
          <w:color w:val="000000" w:themeColor="text1"/>
        </w:rPr>
        <w:t>playback sounded like a single note</w:t>
      </w:r>
      <w:r w:rsidR="00504124"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FC7422">
        <w:rPr>
          <w:rFonts w:ascii="Cambria" w:hAnsi="Cambria" w:cs="Courier New"/>
          <w:i/>
          <w:iCs/>
          <w:color w:val="000000" w:themeColor="text1"/>
        </w:rPr>
        <w:t>with hum in the</w:t>
      </w:r>
      <w:r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FC7422">
        <w:rPr>
          <w:rFonts w:ascii="Cambria" w:hAnsi="Cambria" w:cs="Courier New"/>
          <w:i/>
          <w:iCs/>
          <w:color w:val="000000" w:themeColor="text1"/>
        </w:rPr>
        <w:t>background.</w:t>
      </w:r>
    </w:p>
    <w:p w14:paraId="02D181A3" w14:textId="1C47555A" w:rsidR="00511E7A" w:rsidRDefault="00504124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>%</w:t>
      </w:r>
      <w:r w:rsidR="00511E7A"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511E7A">
        <w:rPr>
          <w:rFonts w:ascii="Cambria" w:hAnsi="Cambria" w:cs="Courier New"/>
          <w:b/>
          <w:bCs/>
          <w:i/>
          <w:iCs/>
          <w:color w:val="000000" w:themeColor="text1"/>
        </w:rPr>
        <w:t>Au</w:t>
      </w:r>
      <w:r w:rsidRPr="00511E7A">
        <w:rPr>
          <w:rFonts w:ascii="Cambria" w:hAnsi="Cambria" w:cs="Courier New"/>
          <w:b/>
          <w:bCs/>
          <w:i/>
          <w:iCs/>
          <w:color w:val="000000" w:themeColor="text1"/>
        </w:rPr>
        <w:t>dio system</w:t>
      </w:r>
      <w:r w:rsidR="00511E7A">
        <w:rPr>
          <w:rFonts w:ascii="Cambria" w:hAnsi="Cambria" w:cs="Courier New"/>
          <w:b/>
          <w:bCs/>
          <w:i/>
          <w:iCs/>
          <w:color w:val="000000" w:themeColor="text1"/>
        </w:rPr>
        <w:t xml:space="preserve"> with a sub-woofer</w:t>
      </w:r>
      <w:r>
        <w:rPr>
          <w:rFonts w:ascii="Cambria" w:hAnsi="Cambria" w:cs="Courier New"/>
          <w:i/>
          <w:iCs/>
          <w:color w:val="000000" w:themeColor="text1"/>
        </w:rPr>
        <w:t xml:space="preserve">. </w:t>
      </w:r>
      <w:r w:rsidR="00511E7A">
        <w:rPr>
          <w:rFonts w:ascii="Cambria" w:hAnsi="Cambria" w:cs="Courier New"/>
          <w:i/>
          <w:iCs/>
          <w:color w:val="000000" w:themeColor="text1"/>
        </w:rPr>
        <w:t xml:space="preserve">A </w:t>
      </w:r>
      <w:r>
        <w:rPr>
          <w:rFonts w:ascii="Cambria" w:hAnsi="Cambria" w:cs="Courier New"/>
          <w:i/>
          <w:iCs/>
          <w:color w:val="000000" w:themeColor="text1"/>
        </w:rPr>
        <w:t>sub-woofer</w:t>
      </w:r>
      <w:r w:rsidR="00511E7A">
        <w:rPr>
          <w:rFonts w:ascii="Cambria" w:hAnsi="Cambria" w:cs="Courier New"/>
          <w:i/>
          <w:iCs/>
          <w:color w:val="000000" w:themeColor="text1"/>
        </w:rPr>
        <w:t xml:space="preserve"> </w:t>
      </w:r>
      <w:r>
        <w:rPr>
          <w:rFonts w:ascii="Cambria" w:hAnsi="Cambria" w:cs="Courier New"/>
          <w:i/>
          <w:iCs/>
          <w:color w:val="000000" w:themeColor="text1"/>
        </w:rPr>
        <w:t>pl</w:t>
      </w:r>
      <w:r w:rsidR="00511E7A">
        <w:rPr>
          <w:rFonts w:ascii="Cambria" w:hAnsi="Cambria" w:cs="Courier New"/>
          <w:i/>
          <w:iCs/>
          <w:color w:val="000000" w:themeColor="text1"/>
        </w:rPr>
        <w:t>ays low audible</w:t>
      </w:r>
      <w:r w:rsidR="003D53F4">
        <w:rPr>
          <w:rFonts w:ascii="Cambria" w:hAnsi="Cambria" w:cs="Courier New"/>
          <w:i/>
          <w:iCs/>
          <w:color w:val="000000" w:themeColor="text1"/>
        </w:rPr>
        <w:t xml:space="preserve"> frequencies</w:t>
      </w:r>
    </w:p>
    <w:p w14:paraId="30025CF1" w14:textId="77777777" w:rsidR="003D53F4" w:rsidRDefault="00511E7A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>% down to 20 Hz.  Th</w:t>
      </w:r>
      <w:r w:rsidR="00902F1E">
        <w:rPr>
          <w:rFonts w:ascii="Cambria" w:hAnsi="Cambria" w:cs="Courier New"/>
          <w:i/>
          <w:iCs/>
          <w:color w:val="000000" w:themeColor="text1"/>
        </w:rPr>
        <w:t>e sub-woofer</w:t>
      </w:r>
      <w:r>
        <w:rPr>
          <w:rFonts w:ascii="Cambria" w:hAnsi="Cambria" w:cs="Courier New"/>
          <w:i/>
          <w:iCs/>
          <w:color w:val="000000" w:themeColor="text1"/>
        </w:rPr>
        <w:t xml:space="preserve"> is often a separate</w:t>
      </w:r>
      <w:r w:rsidR="00902F1E">
        <w:rPr>
          <w:rFonts w:ascii="Cambria" w:hAnsi="Cambria" w:cs="Courier New"/>
          <w:i/>
          <w:iCs/>
          <w:color w:val="000000" w:themeColor="text1"/>
        </w:rPr>
        <w:t xml:space="preserve"> large </w:t>
      </w:r>
      <w:r>
        <w:rPr>
          <w:rFonts w:ascii="Cambria" w:hAnsi="Cambria" w:cs="Courier New"/>
          <w:i/>
          <w:iCs/>
          <w:color w:val="000000" w:themeColor="text1"/>
        </w:rPr>
        <w:t>speake</w:t>
      </w:r>
      <w:r w:rsidR="00902F1E">
        <w:rPr>
          <w:rFonts w:ascii="Cambria" w:hAnsi="Cambria" w:cs="Courier New"/>
          <w:i/>
          <w:iCs/>
          <w:color w:val="000000" w:themeColor="text1"/>
        </w:rPr>
        <w:t>r</w:t>
      </w:r>
      <w:r w:rsidR="003D53F4"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902F1E">
        <w:rPr>
          <w:rFonts w:ascii="Cambria" w:hAnsi="Cambria" w:cs="Courier New"/>
          <w:i/>
          <w:iCs/>
          <w:color w:val="000000" w:themeColor="text1"/>
        </w:rPr>
        <w:t>(due to the</w:t>
      </w:r>
    </w:p>
    <w:p w14:paraId="784A7390" w14:textId="77777777" w:rsidR="003D53F4" w:rsidRDefault="003D53F4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 xml:space="preserve">% </w:t>
      </w:r>
      <w:r w:rsidR="00902F1E">
        <w:rPr>
          <w:rFonts w:ascii="Cambria" w:hAnsi="Cambria" w:cs="Courier New"/>
          <w:i/>
          <w:iCs/>
          <w:color w:val="000000" w:themeColor="text1"/>
        </w:rPr>
        <w:t xml:space="preserve">longer acoustic wavelengths </w:t>
      </w:r>
      <w:r w:rsidRPr="003D53F4">
        <w:rPr>
          <w:rFonts w:ascii="Symbol" w:hAnsi="Symbol" w:cs="Courier New"/>
          <w:i/>
          <w:iCs/>
          <w:color w:val="000000" w:themeColor="text1"/>
        </w:rPr>
        <w:t>l</w:t>
      </w:r>
      <w:r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902F1E">
        <w:rPr>
          <w:rFonts w:ascii="Cambria" w:hAnsi="Cambria" w:cs="Courier New"/>
          <w:i/>
          <w:iCs/>
          <w:color w:val="000000" w:themeColor="text1"/>
        </w:rPr>
        <w:t>for low frequencies</w:t>
      </w:r>
      <w:r>
        <w:rPr>
          <w:rFonts w:ascii="Cambria" w:hAnsi="Cambria" w:cs="Courier New"/>
          <w:i/>
          <w:iCs/>
          <w:color w:val="000000" w:themeColor="text1"/>
        </w:rPr>
        <w:t xml:space="preserve">, i.e. </w:t>
      </w:r>
      <w:r w:rsidRPr="003D53F4">
        <w:rPr>
          <w:rFonts w:ascii="Symbol" w:hAnsi="Symbol" w:cs="Courier New"/>
          <w:i/>
          <w:iCs/>
          <w:color w:val="000000" w:themeColor="text1"/>
        </w:rPr>
        <w:t>l</w:t>
      </w:r>
      <w:r>
        <w:rPr>
          <w:rFonts w:ascii="Cambria" w:hAnsi="Cambria" w:cs="Courier New"/>
          <w:i/>
          <w:iCs/>
          <w:color w:val="000000" w:themeColor="text1"/>
        </w:rPr>
        <w:t xml:space="preserve"> = </w:t>
      </w:r>
      <w:r w:rsidRPr="003D53F4">
        <w:rPr>
          <w:rFonts w:ascii="Cambria" w:hAnsi="Cambria" w:cs="Courier New"/>
          <w:i/>
          <w:iCs/>
          <w:color w:val="000000" w:themeColor="text1"/>
        </w:rPr>
        <w:t>c</w:t>
      </w:r>
      <w:r>
        <w:rPr>
          <w:rFonts w:ascii="Cambria" w:hAnsi="Cambria" w:cs="Courier New"/>
          <w:i/>
          <w:iCs/>
          <w:color w:val="000000" w:themeColor="text1"/>
        </w:rPr>
        <w:t xml:space="preserve"> / f</w:t>
      </w:r>
      <w:r w:rsidR="00902F1E">
        <w:rPr>
          <w:rFonts w:ascii="Cambria" w:hAnsi="Cambria" w:cs="Courier New"/>
          <w:i/>
          <w:iCs/>
          <w:color w:val="000000" w:themeColor="text1"/>
        </w:rPr>
        <w:t>)</w:t>
      </w:r>
      <w:r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511E7A">
        <w:rPr>
          <w:rFonts w:ascii="Cambria" w:hAnsi="Cambria" w:cs="Courier New"/>
          <w:i/>
          <w:iCs/>
          <w:color w:val="000000" w:themeColor="text1"/>
        </w:rPr>
        <w:t>in an</w:t>
      </w:r>
      <w:r w:rsidR="00902F1E"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511E7A">
        <w:rPr>
          <w:rFonts w:ascii="Cambria" w:hAnsi="Cambria" w:cs="Courier New"/>
          <w:i/>
          <w:iCs/>
          <w:color w:val="000000" w:themeColor="text1"/>
        </w:rPr>
        <w:t>audio</w:t>
      </w:r>
    </w:p>
    <w:p w14:paraId="4820357A" w14:textId="77777777" w:rsidR="003D53F4" w:rsidRDefault="003D53F4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 xml:space="preserve">% </w:t>
      </w:r>
      <w:r w:rsidR="00511E7A">
        <w:rPr>
          <w:rFonts w:ascii="Cambria" w:hAnsi="Cambria" w:cs="Courier New"/>
          <w:i/>
          <w:iCs/>
          <w:color w:val="000000" w:themeColor="text1"/>
        </w:rPr>
        <w:t>system.  On an audio system with a sub-woofer, the playback</w:t>
      </w:r>
      <w:r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511E7A">
        <w:rPr>
          <w:rFonts w:ascii="Cambria" w:hAnsi="Cambria" w:cs="Courier New"/>
          <w:i/>
          <w:iCs/>
          <w:color w:val="000000" w:themeColor="text1"/>
        </w:rPr>
        <w:t>sounded like a</w:t>
      </w:r>
    </w:p>
    <w:p w14:paraId="041F2247" w14:textId="05A2A70C" w:rsidR="00511E7A" w:rsidRPr="00FC7422" w:rsidRDefault="003D53F4" w:rsidP="00FC7422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 xml:space="preserve">% </w:t>
      </w:r>
      <w:r w:rsidR="00511E7A">
        <w:rPr>
          <w:rFonts w:ascii="Cambria" w:hAnsi="Cambria" w:cs="Courier New"/>
          <w:i/>
          <w:iCs/>
          <w:color w:val="000000" w:themeColor="text1"/>
        </w:rPr>
        <w:t>beat frequency with hum in the background.  Both</w:t>
      </w:r>
      <w:r>
        <w:rPr>
          <w:rFonts w:ascii="Cambria" w:hAnsi="Cambria" w:cs="Courier New"/>
          <w:i/>
          <w:iCs/>
          <w:color w:val="000000" w:themeColor="text1"/>
        </w:rPr>
        <w:t xml:space="preserve"> </w:t>
      </w:r>
      <w:r w:rsidR="00511E7A">
        <w:rPr>
          <w:rFonts w:ascii="Cambria" w:hAnsi="Cambria" w:cs="Courier New"/>
          <w:i/>
          <w:iCs/>
          <w:color w:val="000000" w:themeColor="text1"/>
        </w:rPr>
        <w:t>notes were audible.</w:t>
      </w:r>
    </w:p>
    <w:p w14:paraId="4F8390B4" w14:textId="3E1CCC65" w:rsidR="00EF16DF" w:rsidRPr="00D26093" w:rsidRDefault="00EF16DF" w:rsidP="00EF16DF">
      <w:pPr>
        <w:autoSpaceDE w:val="0"/>
        <w:autoSpaceDN w:val="0"/>
        <w:adjustRightInd w:val="0"/>
        <w:rPr>
          <w:rFonts w:ascii="Courier" w:hAnsi="Courier" w:cs="Courier"/>
          <w:color w:val="000000"/>
          <w:sz w:val="22"/>
          <w:szCs w:val="22"/>
        </w:rPr>
      </w:pPr>
      <w:proofErr w:type="spellStart"/>
      <w:r w:rsidRPr="00D26093">
        <w:rPr>
          <w:rFonts w:ascii="Courier" w:hAnsi="Courier" w:cs="Courier"/>
          <w:color w:val="000000"/>
          <w:sz w:val="22"/>
          <w:szCs w:val="22"/>
        </w:rPr>
        <w:t>soundsc</w:t>
      </w:r>
      <w:proofErr w:type="spellEnd"/>
      <w:r w:rsidRPr="00D26093">
        <w:rPr>
          <w:rFonts w:ascii="Courier" w:hAnsi="Courier" w:cs="Courier"/>
          <w:color w:val="000000"/>
          <w:sz w:val="22"/>
          <w:szCs w:val="22"/>
        </w:rPr>
        <w:t>(x, fs);</w:t>
      </w:r>
    </w:p>
    <w:p w14:paraId="6E688911" w14:textId="77777777" w:rsidR="00D26093" w:rsidRPr="00D26093" w:rsidRDefault="00D26093" w:rsidP="00D26093">
      <w:pPr>
        <w:autoSpaceDE w:val="0"/>
        <w:autoSpaceDN w:val="0"/>
        <w:adjustRightInd w:val="0"/>
        <w:rPr>
          <w:rFonts w:ascii="Courier" w:hAnsi="Courier" w:cs="Courier"/>
          <w:color w:val="000000"/>
          <w:sz w:val="22"/>
          <w:szCs w:val="22"/>
        </w:rPr>
      </w:pPr>
      <w:r w:rsidRPr="00D26093">
        <w:rPr>
          <w:rFonts w:ascii="Courier" w:hAnsi="Courier" w:cs="Courier"/>
          <w:color w:val="000000"/>
          <w:sz w:val="22"/>
          <w:szCs w:val="22"/>
        </w:rPr>
        <w:t>pause(tmax+1);</w:t>
      </w:r>
    </w:p>
    <w:p w14:paraId="7674CD86" w14:textId="79FD7959" w:rsidR="00EF16DF" w:rsidRPr="00152626" w:rsidRDefault="00EF16DF" w:rsidP="00EF16DF">
      <w:pPr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</w:pPr>
    </w:p>
    <w:p w14:paraId="23D9CD48" w14:textId="77777777" w:rsidR="00D512C6" w:rsidRDefault="00EF16DF" w:rsidP="00EF16DF">
      <w:pPr>
        <w:rPr>
          <w:rFonts w:ascii="Cambria" w:eastAsiaTheme="minorEastAsia" w:hAnsi="Cambria" w:cs="Courier New"/>
          <w:i/>
          <w:iCs/>
          <w:color w:val="000000" w:themeColor="text1"/>
        </w:rPr>
      </w:pPr>
      <w:r w:rsidRPr="00EF16DF">
        <w:rPr>
          <w:rFonts w:ascii="Cambria" w:hAnsi="Cambria" w:cs="Courier New"/>
          <w:color w:val="000000" w:themeColor="text1"/>
        </w:rPr>
        <w:t xml:space="preserve">% (c) Plot </w:t>
      </w:r>
      <w:r w:rsidR="00D512C6">
        <w:rPr>
          <w:rFonts w:ascii="Cambria" w:hAnsi="Cambria" w:cs="Courier New"/>
          <w:color w:val="000000" w:themeColor="text1"/>
        </w:rPr>
        <w:t>the</w:t>
      </w:r>
      <w:r w:rsidRPr="00EF16DF">
        <w:rPr>
          <w:rFonts w:ascii="Cambria" w:hAnsi="Cambria" w:cs="Courier New"/>
          <w:color w:val="000000" w:themeColor="text1"/>
        </w:rPr>
        <w:t xml:space="preserve"> spectrum of</w:t>
      </w:r>
      <w:r>
        <w:rPr>
          <w:rFonts w:ascii="Cambria" w:hAnsi="Cambria" w:cs="Courier New"/>
          <w:color w:val="000000" w:themeColor="text1"/>
        </w:rPr>
        <w:t xml:space="preserve"> the sampled version of</w:t>
      </w:r>
      <w:r w:rsidRPr="00EF16DF">
        <w:rPr>
          <w:rFonts w:ascii="Cambria" w:hAnsi="Cambria" w:cs="Courier New"/>
          <w:color w:val="000000" w:themeColor="text1"/>
        </w:rPr>
        <w:t xml:space="preserve"> </w:t>
      </w:r>
      <w:r w:rsidRPr="00EF16DF">
        <w:rPr>
          <w:rFonts w:ascii="Cambria" w:hAnsi="Cambria" w:cs="Courier New"/>
          <w:i/>
          <w:iCs/>
          <w:color w:val="000000" w:themeColor="text1"/>
        </w:rPr>
        <w:t>x</w:t>
      </w:r>
      <w:r>
        <w:rPr>
          <w:rFonts w:ascii="Cambria" w:hAnsi="Cambria" w:cs="Courier New"/>
          <w:color w:val="000000" w:themeColor="text1"/>
        </w:rPr>
        <w:t>(</w:t>
      </w:r>
      <w:r w:rsidRPr="00EF16DF">
        <w:rPr>
          <w:rFonts w:ascii="Cambria" w:hAnsi="Cambria" w:cs="Courier New"/>
          <w:i/>
          <w:iCs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)</w:t>
      </w:r>
      <w:r w:rsidRPr="00EF16DF">
        <w:rPr>
          <w:rFonts w:ascii="Cambria" w:eastAsiaTheme="minorEastAsia" w:hAnsi="Cambria" w:cs="Courier New"/>
          <w:color w:val="000000" w:themeColor="text1"/>
        </w:rPr>
        <w:t>.</w:t>
      </w:r>
      <w:r w:rsidR="00152626">
        <w:rPr>
          <w:rFonts w:ascii="Cambria" w:eastAsiaTheme="minorEastAsia" w:hAnsi="Cambria" w:cs="Courier New"/>
          <w:color w:val="000000" w:themeColor="text1"/>
        </w:rPr>
        <w:t xml:space="preserve">  </w:t>
      </w:r>
      <w:r w:rsidR="00152626">
        <w:rPr>
          <w:rFonts w:ascii="Cambria" w:eastAsiaTheme="minorEastAsia" w:hAnsi="Cambria" w:cs="Courier New"/>
          <w:i/>
          <w:iCs/>
          <w:color w:val="000000" w:themeColor="text1"/>
        </w:rPr>
        <w:t>P</w:t>
      </w:r>
      <w:r w:rsidR="00152626" w:rsidRPr="00713767">
        <w:rPr>
          <w:rFonts w:ascii="Cambria" w:eastAsiaTheme="minorEastAsia" w:hAnsi="Cambria" w:cs="Courier New"/>
          <w:i/>
          <w:iCs/>
          <w:color w:val="000000" w:themeColor="text1"/>
        </w:rPr>
        <w:t>rincipal</w:t>
      </w:r>
      <w:r w:rsidR="00D512C6">
        <w:rPr>
          <w:rFonts w:ascii="Cambria" w:eastAsiaTheme="minorEastAsia" w:hAnsi="Cambria" w:cs="Courier New"/>
          <w:i/>
          <w:iCs/>
          <w:color w:val="000000" w:themeColor="text1"/>
        </w:rPr>
        <w:t xml:space="preserve"> </w:t>
      </w:r>
      <w:r w:rsidR="00152626" w:rsidRPr="00713767">
        <w:rPr>
          <w:rFonts w:ascii="Cambria" w:eastAsiaTheme="minorEastAsia" w:hAnsi="Cambria" w:cs="Courier New"/>
          <w:i/>
          <w:iCs/>
          <w:color w:val="000000" w:themeColor="text1"/>
        </w:rPr>
        <w:t>frequencies</w:t>
      </w:r>
    </w:p>
    <w:p w14:paraId="0C254C4A" w14:textId="727A825B" w:rsidR="00EF16DF" w:rsidRPr="00D512C6" w:rsidRDefault="00D512C6" w:rsidP="00EF16DF">
      <w:pPr>
        <w:rPr>
          <w:rFonts w:ascii="Cambria" w:eastAsiaTheme="minorEastAsia" w:hAnsi="Cambria" w:cs="Courier New"/>
          <w:i/>
          <w:iCs/>
          <w:color w:val="000000" w:themeColor="text1"/>
        </w:rPr>
      </w:pPr>
      <w:r>
        <w:rPr>
          <w:rFonts w:ascii="Cambria" w:eastAsiaTheme="minorEastAsia" w:hAnsi="Cambria" w:cs="Courier New"/>
          <w:i/>
          <w:iCs/>
          <w:color w:val="000000" w:themeColor="text1"/>
        </w:rPr>
        <w:t xml:space="preserve">% are </w:t>
      </w:r>
      <w:r w:rsidR="00152626" w:rsidRPr="00713767">
        <w:rPr>
          <w:rFonts w:ascii="Cambria" w:eastAsiaTheme="minorEastAsia" w:hAnsi="Cambria" w:cs="Courier New"/>
          <w:i/>
          <w:iCs/>
          <w:color w:val="000000" w:themeColor="text1"/>
        </w:rPr>
        <w:t>110 Hz and 220 Hz.</w:t>
      </w:r>
    </w:p>
    <w:p w14:paraId="334D3596" w14:textId="5CB0FBBC" w:rsidR="00713767" w:rsidRPr="00713767" w:rsidRDefault="00511E7A" w:rsidP="00EF16DF">
      <w:pPr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eastAsiaTheme="minorEastAsia" w:hAnsi="Cambria" w:cs="Courier New"/>
          <w:color w:val="000000" w:themeColor="text1"/>
        </w:rPr>
        <w:t xml:space="preserve">% </w:t>
      </w:r>
      <w:r w:rsidRPr="00511E7A">
        <w:rPr>
          <w:rFonts w:ascii="Cambria" w:eastAsiaTheme="minorEastAsia" w:hAnsi="Cambria" w:cs="Courier New"/>
          <w:b/>
          <w:bCs/>
          <w:color w:val="000000" w:themeColor="text1"/>
        </w:rPr>
        <w:t>Using the spectrogram</w:t>
      </w:r>
      <w:r>
        <w:rPr>
          <w:rFonts w:ascii="Cambria" w:eastAsiaTheme="minorEastAsia" w:hAnsi="Cambria" w:cs="Courier New"/>
          <w:color w:val="000000" w:themeColor="text1"/>
        </w:rPr>
        <w:t xml:space="preserve">.  </w:t>
      </w:r>
      <w:r w:rsidRPr="00D26093">
        <w:rPr>
          <w:rFonts w:ascii="Cambria" w:eastAsiaTheme="minorEastAsia" w:hAnsi="Cambria" w:cs="Courier New"/>
          <w:i/>
          <w:iCs/>
          <w:color w:val="000000" w:themeColor="text1"/>
        </w:rPr>
        <w:t>See the second page for the plot</w:t>
      </w:r>
      <w:r w:rsidRPr="00713767">
        <w:rPr>
          <w:rFonts w:ascii="Cambria" w:eastAsiaTheme="minorEastAsia" w:hAnsi="Cambria" w:cs="Courier New"/>
          <w:i/>
          <w:iCs/>
          <w:color w:val="000000" w:themeColor="text1"/>
        </w:rPr>
        <w:t>.</w:t>
      </w:r>
    </w:p>
    <w:p w14:paraId="055322DC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>figure;</w:t>
      </w:r>
    </w:p>
    <w:p w14:paraId="616D00C0" w14:textId="7580BF50" w:rsidR="00EF16DF" w:rsidRDefault="00EF16DF" w:rsidP="00EF16DF">
      <w:pPr>
        <w:autoSpaceDE w:val="0"/>
        <w:autoSpaceDN w:val="0"/>
        <w:adjustRightInd w:val="0"/>
        <w:rPr>
          <w:rFonts w:ascii="Courier" w:hAnsi="Courier" w:cs="Courier"/>
          <w:color w:val="000000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 xml:space="preserve">spectrogram(x, 512, 256, 512, fs, </w:t>
      </w:r>
      <w:r w:rsidRPr="00EF16DF">
        <w:rPr>
          <w:rFonts w:ascii="Courier" w:hAnsi="Courier" w:cs="Courier"/>
          <w:color w:val="AA04F9"/>
          <w:sz w:val="22"/>
          <w:szCs w:val="22"/>
        </w:rPr>
        <w:t>'</w:t>
      </w:r>
      <w:proofErr w:type="spellStart"/>
      <w:r w:rsidRPr="00EF16DF">
        <w:rPr>
          <w:rFonts w:ascii="Courier" w:hAnsi="Courier" w:cs="Courier"/>
          <w:color w:val="AA04F9"/>
          <w:sz w:val="22"/>
          <w:szCs w:val="22"/>
        </w:rPr>
        <w:t>yaxis</w:t>
      </w:r>
      <w:proofErr w:type="spellEnd"/>
      <w:r w:rsidRPr="00EF16DF">
        <w:rPr>
          <w:rFonts w:ascii="Courier" w:hAnsi="Courier" w:cs="Courier"/>
          <w:color w:val="AA04F9"/>
          <w:sz w:val="22"/>
          <w:szCs w:val="22"/>
        </w:rPr>
        <w:t>'</w:t>
      </w:r>
      <w:r w:rsidRPr="00EF16DF">
        <w:rPr>
          <w:rFonts w:ascii="Courier" w:hAnsi="Courier" w:cs="Courier"/>
          <w:color w:val="000000"/>
          <w:sz w:val="22"/>
          <w:szCs w:val="22"/>
        </w:rPr>
        <w:t>);</w:t>
      </w:r>
    </w:p>
    <w:p w14:paraId="673863A2" w14:textId="79533C8D" w:rsidR="00240379" w:rsidRPr="00152626" w:rsidRDefault="00240379" w:rsidP="00EF16DF">
      <w:pPr>
        <w:autoSpaceDE w:val="0"/>
        <w:autoSpaceDN w:val="0"/>
        <w:adjustRightInd w:val="0"/>
        <w:rPr>
          <w:rFonts w:asciiTheme="minorHAnsi" w:hAnsiTheme="minorHAnsi" w:cs="Courier"/>
          <w:color w:val="000000"/>
          <w:sz w:val="12"/>
          <w:szCs w:val="12"/>
        </w:rPr>
      </w:pPr>
    </w:p>
    <w:p w14:paraId="6B1E2D3E" w14:textId="7D89F2D5" w:rsidR="00240379" w:rsidRPr="00240379" w:rsidRDefault="00240379" w:rsidP="00240379">
      <w:pPr>
        <w:rPr>
          <w:rFonts w:ascii="Cambria" w:eastAsiaTheme="minorEastAsia" w:hAnsi="Cambria" w:cs="Courier New"/>
          <w:i/>
          <w:iCs/>
          <w:color w:val="000000" w:themeColor="text1"/>
        </w:rPr>
      </w:pPr>
      <w:r>
        <w:rPr>
          <w:rFonts w:ascii="Cambria" w:eastAsiaTheme="minorEastAsia" w:hAnsi="Cambria" w:cs="Courier New"/>
          <w:color w:val="000000" w:themeColor="text1"/>
        </w:rPr>
        <w:t xml:space="preserve">% </w:t>
      </w:r>
      <w:r w:rsidRPr="00511E7A">
        <w:rPr>
          <w:rFonts w:ascii="Cambria" w:eastAsiaTheme="minorEastAsia" w:hAnsi="Cambria" w:cs="Courier New"/>
          <w:b/>
          <w:bCs/>
          <w:color w:val="000000" w:themeColor="text1"/>
        </w:rPr>
        <w:t xml:space="preserve">Using the </w:t>
      </w:r>
      <w:r>
        <w:rPr>
          <w:rFonts w:ascii="Cambria" w:eastAsiaTheme="minorEastAsia" w:hAnsi="Cambria" w:cs="Courier New"/>
          <w:b/>
          <w:bCs/>
          <w:color w:val="000000" w:themeColor="text1"/>
        </w:rPr>
        <w:t>fast Fourier transform</w:t>
      </w:r>
      <w:r w:rsidR="00152626">
        <w:rPr>
          <w:rFonts w:ascii="Cambria" w:eastAsiaTheme="minorEastAsia" w:hAnsi="Cambria" w:cs="Courier New"/>
          <w:b/>
          <w:bCs/>
          <w:color w:val="000000" w:themeColor="text1"/>
        </w:rPr>
        <w:t xml:space="preserve"> approach from mini-project #1</w:t>
      </w:r>
      <w:r>
        <w:rPr>
          <w:rFonts w:ascii="Cambria" w:eastAsiaTheme="minorEastAsia" w:hAnsi="Cambria" w:cs="Courier New"/>
          <w:color w:val="000000" w:themeColor="text1"/>
        </w:rPr>
        <w:t>.</w:t>
      </w:r>
    </w:p>
    <w:p w14:paraId="5011AA47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</w:rPr>
      </w:pPr>
      <w:proofErr w:type="spellStart"/>
      <w:r w:rsidRPr="00152626">
        <w:rPr>
          <w:rFonts w:ascii="Courier" w:eastAsiaTheme="minorEastAsia" w:hAnsi="Courier" w:cs="Courier"/>
          <w:color w:val="000000"/>
        </w:rPr>
        <w:t>fourierSeriesCoeffs</w:t>
      </w:r>
      <w:proofErr w:type="spellEnd"/>
      <w:r w:rsidRPr="00152626">
        <w:rPr>
          <w:rFonts w:ascii="Courier" w:eastAsiaTheme="minorEastAsia" w:hAnsi="Courier" w:cs="Courier"/>
          <w:color w:val="000000"/>
        </w:rPr>
        <w:t xml:space="preserve"> = </w:t>
      </w:r>
      <w:proofErr w:type="spellStart"/>
      <w:r w:rsidRPr="00152626">
        <w:rPr>
          <w:rFonts w:ascii="Courier" w:eastAsiaTheme="minorEastAsia" w:hAnsi="Courier" w:cs="Courier"/>
          <w:color w:val="000000"/>
        </w:rPr>
        <w:t>fft</w:t>
      </w:r>
      <w:proofErr w:type="spellEnd"/>
      <w:r w:rsidRPr="00152626">
        <w:rPr>
          <w:rFonts w:ascii="Courier" w:eastAsiaTheme="minorEastAsia" w:hAnsi="Courier" w:cs="Courier"/>
          <w:color w:val="000000"/>
        </w:rPr>
        <w:t>(x);</w:t>
      </w:r>
    </w:p>
    <w:p w14:paraId="50BE4387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</w:rPr>
      </w:pPr>
      <w:r w:rsidRPr="00152626">
        <w:rPr>
          <w:rFonts w:ascii="Courier" w:eastAsiaTheme="minorEastAsia" w:hAnsi="Courier" w:cs="Courier"/>
          <w:color w:val="000000"/>
        </w:rPr>
        <w:t>N = length(x);</w:t>
      </w:r>
    </w:p>
    <w:p w14:paraId="2E3174CD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</w:rPr>
      </w:pPr>
      <w:proofErr w:type="spellStart"/>
      <w:r w:rsidRPr="00152626">
        <w:rPr>
          <w:rFonts w:ascii="Courier" w:eastAsiaTheme="minorEastAsia" w:hAnsi="Courier" w:cs="Courier"/>
          <w:color w:val="000000"/>
        </w:rPr>
        <w:t>freqResolution</w:t>
      </w:r>
      <w:proofErr w:type="spellEnd"/>
      <w:r w:rsidRPr="00152626">
        <w:rPr>
          <w:rFonts w:ascii="Courier" w:eastAsiaTheme="minorEastAsia" w:hAnsi="Courier" w:cs="Courier"/>
          <w:color w:val="000000"/>
        </w:rPr>
        <w:t xml:space="preserve"> = fs / N;</w:t>
      </w:r>
    </w:p>
    <w:p w14:paraId="3A5A9F62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</w:rPr>
      </w:pPr>
      <w:r w:rsidRPr="00152626">
        <w:rPr>
          <w:rFonts w:ascii="Courier" w:eastAsiaTheme="minorEastAsia" w:hAnsi="Courier" w:cs="Courier"/>
          <w:color w:val="000000"/>
        </w:rPr>
        <w:t xml:space="preserve">ff = (-fs/2) : </w:t>
      </w:r>
      <w:proofErr w:type="spellStart"/>
      <w:r w:rsidRPr="00152626">
        <w:rPr>
          <w:rFonts w:ascii="Courier" w:eastAsiaTheme="minorEastAsia" w:hAnsi="Courier" w:cs="Courier"/>
          <w:color w:val="000000"/>
        </w:rPr>
        <w:t>freqResolution</w:t>
      </w:r>
      <w:proofErr w:type="spellEnd"/>
      <w:r w:rsidRPr="00152626">
        <w:rPr>
          <w:rFonts w:ascii="Courier" w:eastAsiaTheme="minorEastAsia" w:hAnsi="Courier" w:cs="Courier"/>
          <w:color w:val="000000"/>
        </w:rPr>
        <w:t xml:space="preserve"> : (fs/2)-</w:t>
      </w:r>
      <w:proofErr w:type="spellStart"/>
      <w:r w:rsidRPr="00152626">
        <w:rPr>
          <w:rFonts w:ascii="Courier" w:eastAsiaTheme="minorEastAsia" w:hAnsi="Courier" w:cs="Courier"/>
          <w:color w:val="000000"/>
        </w:rPr>
        <w:t>freqResolution</w:t>
      </w:r>
      <w:proofErr w:type="spellEnd"/>
      <w:r w:rsidRPr="00152626">
        <w:rPr>
          <w:rFonts w:ascii="Courier" w:eastAsiaTheme="minorEastAsia" w:hAnsi="Courier" w:cs="Courier"/>
          <w:color w:val="000000"/>
        </w:rPr>
        <w:t>;</w:t>
      </w:r>
    </w:p>
    <w:p w14:paraId="41A1544F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</w:rPr>
      </w:pPr>
      <w:r w:rsidRPr="00152626">
        <w:rPr>
          <w:rFonts w:ascii="Courier" w:eastAsiaTheme="minorEastAsia" w:hAnsi="Courier" w:cs="Courier"/>
          <w:color w:val="000000"/>
        </w:rPr>
        <w:t>figure;</w:t>
      </w:r>
    </w:p>
    <w:p w14:paraId="652C2F24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</w:rPr>
      </w:pPr>
      <w:r w:rsidRPr="00152626">
        <w:rPr>
          <w:rFonts w:ascii="Courier" w:eastAsiaTheme="minorEastAsia" w:hAnsi="Courier" w:cs="Courier"/>
          <w:color w:val="000000"/>
        </w:rPr>
        <w:t>plot(ff, abs(</w:t>
      </w:r>
      <w:proofErr w:type="spellStart"/>
      <w:r w:rsidRPr="00152626">
        <w:rPr>
          <w:rFonts w:ascii="Courier" w:eastAsiaTheme="minorEastAsia" w:hAnsi="Courier" w:cs="Courier"/>
          <w:color w:val="000000"/>
        </w:rPr>
        <w:t>fftshift</w:t>
      </w:r>
      <w:proofErr w:type="spellEnd"/>
      <w:r w:rsidRPr="00152626">
        <w:rPr>
          <w:rFonts w:ascii="Courier" w:eastAsiaTheme="minorEastAsia" w:hAnsi="Courier" w:cs="Courier"/>
          <w:color w:val="000000"/>
        </w:rPr>
        <w:t>(</w:t>
      </w:r>
      <w:proofErr w:type="spellStart"/>
      <w:r w:rsidRPr="00152626">
        <w:rPr>
          <w:rFonts w:ascii="Courier" w:eastAsiaTheme="minorEastAsia" w:hAnsi="Courier" w:cs="Courier"/>
          <w:color w:val="000000"/>
        </w:rPr>
        <w:t>fourierSeriesCoeffs</w:t>
      </w:r>
      <w:proofErr w:type="spellEnd"/>
      <w:r w:rsidRPr="00152626">
        <w:rPr>
          <w:rFonts w:ascii="Courier" w:eastAsiaTheme="minorEastAsia" w:hAnsi="Courier" w:cs="Courier"/>
          <w:color w:val="000000"/>
        </w:rPr>
        <w:t>)));</w:t>
      </w:r>
    </w:p>
    <w:p w14:paraId="6B196D1D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</w:rPr>
      </w:pPr>
      <w:proofErr w:type="spellStart"/>
      <w:r w:rsidRPr="00152626">
        <w:rPr>
          <w:rFonts w:ascii="Courier" w:eastAsiaTheme="minorEastAsia" w:hAnsi="Courier" w:cs="Courier"/>
          <w:color w:val="000000"/>
        </w:rPr>
        <w:t>xlabel</w:t>
      </w:r>
      <w:proofErr w:type="spellEnd"/>
      <w:r w:rsidRPr="00152626">
        <w:rPr>
          <w:rFonts w:ascii="Courier" w:eastAsiaTheme="minorEastAsia" w:hAnsi="Courier" w:cs="Courier"/>
          <w:color w:val="000000"/>
        </w:rPr>
        <w:t>(</w:t>
      </w:r>
      <w:r w:rsidRPr="00152626">
        <w:rPr>
          <w:rFonts w:ascii="Courier" w:eastAsiaTheme="minorEastAsia" w:hAnsi="Courier" w:cs="Courier"/>
          <w:color w:val="AA04F9"/>
        </w:rPr>
        <w:t>'f'</w:t>
      </w:r>
      <w:r w:rsidRPr="00152626">
        <w:rPr>
          <w:rFonts w:ascii="Courier" w:eastAsiaTheme="minorEastAsia" w:hAnsi="Courier" w:cs="Courier"/>
          <w:color w:val="000000"/>
        </w:rPr>
        <w:t>);</w:t>
      </w:r>
    </w:p>
    <w:p w14:paraId="497BE719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</w:rPr>
      </w:pPr>
      <w:proofErr w:type="spellStart"/>
      <w:r w:rsidRPr="00152626">
        <w:rPr>
          <w:rFonts w:ascii="Courier" w:eastAsiaTheme="minorEastAsia" w:hAnsi="Courier" w:cs="Courier"/>
          <w:color w:val="000000"/>
        </w:rPr>
        <w:t>xlim</w:t>
      </w:r>
      <w:proofErr w:type="spellEnd"/>
      <w:r w:rsidRPr="00152626">
        <w:rPr>
          <w:rFonts w:ascii="Courier" w:eastAsiaTheme="minorEastAsia" w:hAnsi="Courier" w:cs="Courier"/>
          <w:color w:val="000000"/>
        </w:rPr>
        <w:t>( [-1000, 1000] );</w:t>
      </w:r>
    </w:p>
    <w:p w14:paraId="0946F359" w14:textId="6B9506AA" w:rsidR="00240379" w:rsidRPr="00152626" w:rsidRDefault="00152626" w:rsidP="00EF16DF">
      <w:pPr>
        <w:autoSpaceDE w:val="0"/>
        <w:autoSpaceDN w:val="0"/>
        <w:adjustRightInd w:val="0"/>
        <w:rPr>
          <w:rFonts w:ascii="Courier" w:eastAsiaTheme="minorEastAsia" w:hAnsi="Courier" w:cstheme="minorBidi"/>
        </w:rPr>
      </w:pPr>
      <w:proofErr w:type="spellStart"/>
      <w:r w:rsidRPr="00152626">
        <w:rPr>
          <w:rFonts w:ascii="Courier" w:eastAsiaTheme="minorEastAsia" w:hAnsi="Courier" w:cs="Courier"/>
          <w:color w:val="000000"/>
        </w:rPr>
        <w:t>ylim</w:t>
      </w:r>
      <w:proofErr w:type="spellEnd"/>
      <w:r w:rsidRPr="00152626">
        <w:rPr>
          <w:rFonts w:ascii="Courier" w:eastAsiaTheme="minorEastAsia" w:hAnsi="Courier" w:cs="Courier"/>
          <w:color w:val="000000"/>
        </w:rPr>
        <w:t>( [-10, 15000] );</w:t>
      </w:r>
    </w:p>
    <w:p w14:paraId="2DC2B3BF" w14:textId="27740F42" w:rsidR="00EF16DF" w:rsidRPr="00152626" w:rsidRDefault="00EF16DF" w:rsidP="00EF16DF">
      <w:pPr>
        <w:autoSpaceDE w:val="0"/>
        <w:autoSpaceDN w:val="0"/>
        <w:adjustRightInd w:val="0"/>
        <w:rPr>
          <w:rFonts w:asciiTheme="minorHAnsi" w:hAnsiTheme="minorHAnsi" w:cs="Courier"/>
          <w:color w:val="000000"/>
          <w:sz w:val="12"/>
          <w:szCs w:val="12"/>
        </w:rPr>
      </w:pPr>
    </w:p>
    <w:p w14:paraId="76E9D81E" w14:textId="30B210B7" w:rsidR="00EF16DF" w:rsidRPr="00EF16DF" w:rsidRDefault="00EF16DF" w:rsidP="00EF16DF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ourier New"/>
          <w:color w:val="000000" w:themeColor="text1"/>
        </w:rPr>
      </w:pPr>
      <w:r w:rsidRPr="00EF16DF">
        <w:rPr>
          <w:rFonts w:ascii="Cambria" w:hAnsi="Cambria" w:cs="Courier New"/>
          <w:color w:val="000000" w:themeColor="text1"/>
        </w:rPr>
        <w:t>% (d) Using a sampling rate of 8000 Hz and time from 0 to 3 seconds,</w:t>
      </w:r>
    </w:p>
    <w:p w14:paraId="34521B75" w14:textId="512566B0" w:rsidR="00EF16DF" w:rsidRPr="00EF16DF" w:rsidRDefault="00EF16DF" w:rsidP="00EF16DF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Courier New"/>
          <w:color w:val="000000" w:themeColor="text1"/>
        </w:rPr>
      </w:pPr>
      <w:r w:rsidRPr="00EF16DF">
        <w:rPr>
          <w:rFonts w:ascii="Cambria" w:hAnsi="Cambria" w:cs="Courier New"/>
          <w:color w:val="000000" w:themeColor="text1"/>
        </w:rPr>
        <w:t xml:space="preserve">% </w:t>
      </w:r>
      <w:r>
        <w:rPr>
          <w:rFonts w:ascii="Cambria" w:hAnsi="Cambria" w:cs="Courier New"/>
          <w:color w:val="000000" w:themeColor="text1"/>
        </w:rPr>
        <w:t xml:space="preserve">       </w:t>
      </w:r>
      <w:r w:rsidRPr="00EF16DF">
        <w:rPr>
          <w:rFonts w:ascii="Cambria" w:hAnsi="Cambria" w:cs="Courier New"/>
          <w:color w:val="000000" w:themeColor="text1"/>
        </w:rPr>
        <w:t>write the code to generate the</w:t>
      </w:r>
      <w:r>
        <w:rPr>
          <w:rFonts w:ascii="Cambria" w:hAnsi="Cambria" w:cs="Courier New"/>
          <w:color w:val="000000" w:themeColor="text1"/>
        </w:rPr>
        <w:t xml:space="preserve"> sampled version of the</w:t>
      </w:r>
      <w:r w:rsidRPr="00EF16DF">
        <w:rPr>
          <w:rFonts w:ascii="Cambria" w:hAnsi="Cambria" w:cs="Courier New"/>
          <w:color w:val="000000" w:themeColor="text1"/>
        </w:rPr>
        <w:t xml:space="preserve"> signal </w:t>
      </w:r>
      <w:r>
        <w:rPr>
          <w:rFonts w:ascii="Cambria" w:hAnsi="Cambria" w:cs="Courier New"/>
          <w:i/>
          <w:iCs/>
          <w:color w:val="000000" w:themeColor="text1"/>
        </w:rPr>
        <w:t>y</w:t>
      </w:r>
      <w:r>
        <w:rPr>
          <w:rFonts w:ascii="Cambria" w:hAnsi="Cambria" w:cs="Courier New"/>
          <w:color w:val="000000" w:themeColor="text1"/>
        </w:rPr>
        <w:t>(</w:t>
      </w:r>
      <w:r w:rsidRPr="00EF16DF">
        <w:rPr>
          <w:rFonts w:ascii="Cambria" w:hAnsi="Cambria" w:cs="Courier New"/>
          <w:i/>
          <w:iCs/>
          <w:color w:val="000000" w:themeColor="text1"/>
        </w:rPr>
        <w:t>t</w:t>
      </w:r>
      <w:r>
        <w:rPr>
          <w:rFonts w:ascii="Cambria" w:hAnsi="Cambria" w:cs="Courier New"/>
          <w:color w:val="000000" w:themeColor="text1"/>
        </w:rPr>
        <w:t>)</w:t>
      </w:r>
      <w:r w:rsidRPr="00EF16DF">
        <w:rPr>
          <w:rFonts w:ascii="Cambria" w:eastAsiaTheme="minorEastAsia" w:hAnsi="Cambria" w:cs="Courier New"/>
          <w:color w:val="000000" w:themeColor="text1"/>
        </w:rPr>
        <w:t>.</w:t>
      </w:r>
    </w:p>
    <w:p w14:paraId="217672BE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>y = x.^2;</w:t>
      </w:r>
    </w:p>
    <w:p w14:paraId="581C9A05" w14:textId="054AFA9B" w:rsidR="00EF16DF" w:rsidRPr="00152626" w:rsidRDefault="00EF16DF" w:rsidP="00EF16DF">
      <w:pPr>
        <w:autoSpaceDE w:val="0"/>
        <w:autoSpaceDN w:val="0"/>
        <w:adjustRightInd w:val="0"/>
        <w:rPr>
          <w:rFonts w:asciiTheme="minorHAnsi" w:hAnsiTheme="minorHAnsi" w:cs="Courier"/>
          <w:color w:val="000000"/>
          <w:sz w:val="12"/>
          <w:szCs w:val="12"/>
        </w:rPr>
      </w:pPr>
    </w:p>
    <w:p w14:paraId="37EA4AB3" w14:textId="784F8746" w:rsidR="00EF16DF" w:rsidRDefault="00EF16DF" w:rsidP="00EF16DF">
      <w:pPr>
        <w:autoSpaceDE w:val="0"/>
        <w:autoSpaceDN w:val="0"/>
        <w:adjustRightInd w:val="0"/>
        <w:rPr>
          <w:rFonts w:asciiTheme="minorHAnsi" w:hAnsiTheme="minorHAnsi" w:cs="Courier New"/>
          <w:color w:val="000000" w:themeColor="text1"/>
        </w:rPr>
      </w:pPr>
      <w:r w:rsidRPr="00EF16DF">
        <w:rPr>
          <w:rFonts w:asciiTheme="minorHAnsi" w:hAnsiTheme="minorHAnsi"/>
          <w:sz w:val="22"/>
          <w:szCs w:val="22"/>
        </w:rPr>
        <w:t>% (</w:t>
      </w:r>
      <w:r w:rsidRPr="00EF16DF">
        <w:rPr>
          <w:rFonts w:asciiTheme="minorHAnsi" w:hAnsiTheme="minorHAnsi" w:cs="Courier New"/>
          <w:color w:val="000000" w:themeColor="text1"/>
        </w:rPr>
        <w:t xml:space="preserve">e) Play sampled version of </w:t>
      </w:r>
      <w:r w:rsidR="001B0025">
        <w:rPr>
          <w:rFonts w:ascii="Cambria" w:hAnsi="Cambria" w:cs="Courier New"/>
          <w:i/>
          <w:iCs/>
          <w:color w:val="000000" w:themeColor="text1"/>
        </w:rPr>
        <w:t>y</w:t>
      </w:r>
      <w:r w:rsidR="001B0025">
        <w:rPr>
          <w:rFonts w:ascii="Cambria" w:hAnsi="Cambria" w:cs="Courier New"/>
          <w:color w:val="000000" w:themeColor="text1"/>
        </w:rPr>
        <w:t>(</w:t>
      </w:r>
      <w:r w:rsidR="001B0025" w:rsidRPr="00EF16DF">
        <w:rPr>
          <w:rFonts w:ascii="Cambria" w:hAnsi="Cambria" w:cs="Courier New"/>
          <w:i/>
          <w:iCs/>
          <w:color w:val="000000" w:themeColor="text1"/>
        </w:rPr>
        <w:t>t</w:t>
      </w:r>
      <w:r w:rsidR="001B0025">
        <w:rPr>
          <w:rFonts w:ascii="Cambria" w:hAnsi="Cambria" w:cs="Courier New"/>
          <w:color w:val="000000" w:themeColor="text1"/>
        </w:rPr>
        <w:t>)</w:t>
      </w:r>
      <w:r w:rsidR="001B0025" w:rsidRPr="00EF16DF">
        <w:rPr>
          <w:rFonts w:ascii="Cambria" w:eastAsiaTheme="minorEastAsia" w:hAnsi="Cambria" w:cs="Courier New"/>
          <w:color w:val="000000" w:themeColor="text1"/>
        </w:rPr>
        <w:t>.</w:t>
      </w:r>
      <w:r w:rsidR="001B0025">
        <w:rPr>
          <w:rFonts w:ascii="Cambria" w:eastAsiaTheme="minorEastAsia" w:hAnsi="Cambria" w:cs="Courier New"/>
          <w:color w:val="000000" w:themeColor="text1"/>
        </w:rPr>
        <w:t xml:space="preserve"> </w:t>
      </w:r>
      <w:r w:rsidRPr="00EF16DF">
        <w:rPr>
          <w:rFonts w:asciiTheme="minorHAnsi" w:hAnsiTheme="minorHAnsi" w:cs="Courier New"/>
          <w:color w:val="000000" w:themeColor="text1"/>
        </w:rPr>
        <w:t>Describe what you hear.</w:t>
      </w:r>
    </w:p>
    <w:p w14:paraId="55885E53" w14:textId="5E2EDC99" w:rsidR="00902F1E" w:rsidRDefault="00902F1E" w:rsidP="00902F1E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 xml:space="preserve">% </w:t>
      </w:r>
      <w:r w:rsidRPr="00057A51">
        <w:rPr>
          <w:rFonts w:ascii="Cambria" w:hAnsi="Cambria" w:cs="Courier New"/>
          <w:i/>
          <w:iCs/>
          <w:color w:val="000000" w:themeColor="text1"/>
        </w:rPr>
        <w:t xml:space="preserve">Answer:  The </w:t>
      </w:r>
      <w:r>
        <w:rPr>
          <w:rFonts w:ascii="Cambria" w:hAnsi="Cambria" w:cs="Courier New"/>
          <w:i/>
          <w:iCs/>
          <w:color w:val="000000" w:themeColor="text1"/>
        </w:rPr>
        <w:t>signal y(t</w:t>
      </w:r>
      <w:r w:rsidRPr="00057A51">
        <w:rPr>
          <w:rFonts w:ascii="Cambria" w:hAnsi="Cambria" w:cs="Courier New"/>
          <w:i/>
          <w:iCs/>
          <w:color w:val="000000" w:themeColor="text1"/>
        </w:rPr>
        <w:t>)</w:t>
      </w:r>
      <w:r>
        <w:rPr>
          <w:rFonts w:ascii="Cambria" w:hAnsi="Cambria" w:cs="Courier New"/>
          <w:i/>
          <w:iCs/>
          <w:color w:val="000000" w:themeColor="text1"/>
        </w:rPr>
        <w:t xml:space="preserve"> is composed of ‘A’ note in the second octave (110 Hz)</w:t>
      </w:r>
    </w:p>
    <w:p w14:paraId="1E0589E8" w14:textId="6EFA4863" w:rsidR="00902F1E" w:rsidRDefault="00902F1E" w:rsidP="00EF16DF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lastRenderedPageBreak/>
        <w:t xml:space="preserve">% ‘A’ note in the third octave (220 Hz), ‘E’ note in the </w:t>
      </w:r>
      <w:r w:rsidR="005A1052">
        <w:rPr>
          <w:rFonts w:ascii="Cambria" w:hAnsi="Cambria" w:cs="Courier New"/>
          <w:i/>
          <w:iCs/>
          <w:color w:val="000000" w:themeColor="text1"/>
        </w:rPr>
        <w:t>fourth</w:t>
      </w:r>
      <w:r>
        <w:rPr>
          <w:rFonts w:ascii="Cambria" w:hAnsi="Cambria" w:cs="Courier New"/>
          <w:i/>
          <w:iCs/>
          <w:color w:val="000000" w:themeColor="text1"/>
        </w:rPr>
        <w:t xml:space="preserve"> octave (330 Hz),</w:t>
      </w:r>
    </w:p>
    <w:p w14:paraId="6458B566" w14:textId="50D6141A" w:rsidR="00902F1E" w:rsidRDefault="00902F1E" w:rsidP="00EF16DF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>% and ‘A’ note in the fourth octave (440 Hz).  When played back, the signal</w:t>
      </w:r>
    </w:p>
    <w:p w14:paraId="39187428" w14:textId="37D6AF4F" w:rsidR="00152626" w:rsidRDefault="00902F1E" w:rsidP="00EF16DF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>% y(t) has a higher pitch than x(t)</w:t>
      </w:r>
      <w:r w:rsidR="00152626">
        <w:rPr>
          <w:rFonts w:ascii="Cambria" w:hAnsi="Cambria" w:cs="Courier New"/>
          <w:i/>
          <w:iCs/>
          <w:color w:val="000000" w:themeColor="text1"/>
        </w:rPr>
        <w:t xml:space="preserve"> but it was difficult to distinguish more than</w:t>
      </w:r>
    </w:p>
    <w:p w14:paraId="3FCE1C29" w14:textId="72AC641F" w:rsidR="00902F1E" w:rsidRPr="00902F1E" w:rsidRDefault="00152626" w:rsidP="00EF16DF">
      <w:pPr>
        <w:autoSpaceDE w:val="0"/>
        <w:autoSpaceDN w:val="0"/>
        <w:adjustRightInd w:val="0"/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hAnsi="Cambria" w:cs="Courier New"/>
          <w:i/>
          <w:iCs/>
          <w:color w:val="000000" w:themeColor="text1"/>
        </w:rPr>
        <w:t>% two notes.  The 0 Hz term is not audible</w:t>
      </w:r>
      <w:r w:rsidR="00902F1E">
        <w:rPr>
          <w:rFonts w:ascii="Cambria" w:hAnsi="Cambria" w:cs="Courier New"/>
          <w:i/>
          <w:iCs/>
          <w:color w:val="000000" w:themeColor="text1"/>
        </w:rPr>
        <w:t>.</w:t>
      </w:r>
      <w:r>
        <w:rPr>
          <w:rFonts w:ascii="Cambria" w:hAnsi="Cambria" w:cs="Courier New"/>
          <w:i/>
          <w:iCs/>
          <w:color w:val="000000" w:themeColor="text1"/>
        </w:rPr>
        <w:t xml:space="preserve">  Please see the answer in part (b).</w:t>
      </w:r>
    </w:p>
    <w:p w14:paraId="5C4D9818" w14:textId="4F10129C" w:rsidR="00EF16DF" w:rsidRPr="00D26093" w:rsidRDefault="00EF16DF" w:rsidP="00EF16DF">
      <w:pPr>
        <w:autoSpaceDE w:val="0"/>
        <w:autoSpaceDN w:val="0"/>
        <w:adjustRightInd w:val="0"/>
        <w:rPr>
          <w:rFonts w:ascii="Courier" w:hAnsi="Courier" w:cs="Courier"/>
          <w:color w:val="000000"/>
          <w:sz w:val="22"/>
          <w:szCs w:val="22"/>
        </w:rPr>
      </w:pPr>
      <w:proofErr w:type="spellStart"/>
      <w:r w:rsidRPr="00D26093">
        <w:rPr>
          <w:rFonts w:ascii="Courier" w:hAnsi="Courier" w:cs="Courier"/>
          <w:color w:val="000000"/>
          <w:sz w:val="22"/>
          <w:szCs w:val="22"/>
        </w:rPr>
        <w:t>soundsc</w:t>
      </w:r>
      <w:proofErr w:type="spellEnd"/>
      <w:r w:rsidRPr="00D26093">
        <w:rPr>
          <w:rFonts w:ascii="Courier" w:hAnsi="Courier" w:cs="Courier"/>
          <w:color w:val="000000"/>
          <w:sz w:val="22"/>
          <w:szCs w:val="22"/>
        </w:rPr>
        <w:t>(y, fs);</w:t>
      </w:r>
    </w:p>
    <w:p w14:paraId="36A6B8C0" w14:textId="69679DE5" w:rsidR="00D26093" w:rsidRPr="00D26093" w:rsidRDefault="00D26093" w:rsidP="00EF16DF">
      <w:pPr>
        <w:autoSpaceDE w:val="0"/>
        <w:autoSpaceDN w:val="0"/>
        <w:adjustRightInd w:val="0"/>
        <w:rPr>
          <w:rFonts w:ascii="Courier" w:hAnsi="Courier" w:cs="Courier"/>
          <w:color w:val="000000"/>
          <w:sz w:val="22"/>
          <w:szCs w:val="22"/>
        </w:rPr>
      </w:pPr>
      <w:r w:rsidRPr="00D26093">
        <w:rPr>
          <w:rFonts w:ascii="Courier" w:hAnsi="Courier" w:cs="Courier"/>
          <w:color w:val="000000"/>
          <w:sz w:val="22"/>
          <w:szCs w:val="22"/>
        </w:rPr>
        <w:t>pause(tmax+1);</w:t>
      </w:r>
    </w:p>
    <w:p w14:paraId="27D0A83D" w14:textId="17DC594E" w:rsidR="00EF16DF" w:rsidRPr="00152626" w:rsidRDefault="00EF16DF" w:rsidP="00EF16DF">
      <w:pPr>
        <w:autoSpaceDE w:val="0"/>
        <w:autoSpaceDN w:val="0"/>
        <w:adjustRightInd w:val="0"/>
        <w:rPr>
          <w:rFonts w:asciiTheme="minorHAnsi" w:hAnsiTheme="minorHAnsi" w:cs="Courier"/>
          <w:color w:val="028009"/>
          <w:sz w:val="12"/>
          <w:szCs w:val="12"/>
        </w:rPr>
      </w:pPr>
    </w:p>
    <w:p w14:paraId="7E5CD42D" w14:textId="77777777" w:rsidR="00D512C6" w:rsidRDefault="00EF16DF" w:rsidP="00152626">
      <w:pPr>
        <w:rPr>
          <w:rFonts w:ascii="Cambria" w:eastAsiaTheme="minorEastAsia" w:hAnsi="Cambria" w:cs="Courier New"/>
          <w:i/>
          <w:iCs/>
          <w:color w:val="000000" w:themeColor="text1"/>
        </w:rPr>
      </w:pPr>
      <w:r w:rsidRPr="00EF16DF">
        <w:rPr>
          <w:rFonts w:asciiTheme="minorHAnsi" w:hAnsiTheme="minorHAnsi" w:cs="Courier New"/>
          <w:color w:val="000000" w:themeColor="text1"/>
        </w:rPr>
        <w:t xml:space="preserve">% (f) Plot </w:t>
      </w:r>
      <w:r w:rsidR="00D512C6">
        <w:rPr>
          <w:rFonts w:asciiTheme="minorHAnsi" w:hAnsiTheme="minorHAnsi" w:cs="Courier New"/>
          <w:color w:val="000000" w:themeColor="text1"/>
        </w:rPr>
        <w:t>the</w:t>
      </w:r>
      <w:r w:rsidRPr="00EF16DF">
        <w:rPr>
          <w:rFonts w:asciiTheme="minorHAnsi" w:hAnsiTheme="minorHAnsi" w:cs="Courier New"/>
          <w:color w:val="000000" w:themeColor="text1"/>
        </w:rPr>
        <w:t xml:space="preserve"> spectrum of </w:t>
      </w:r>
      <w:r>
        <w:rPr>
          <w:rFonts w:asciiTheme="minorHAnsi" w:hAnsiTheme="minorHAnsi" w:cs="Courier New"/>
          <w:color w:val="000000" w:themeColor="text1"/>
        </w:rPr>
        <w:t>the sampled version of x</w:t>
      </w:r>
      <w:r w:rsidRPr="00EF16DF">
        <w:rPr>
          <w:rFonts w:asciiTheme="minorHAnsi" w:hAnsiTheme="minorHAnsi" w:cs="Courier New"/>
          <w:color w:val="000000" w:themeColor="text1"/>
        </w:rPr>
        <w:t>(t). </w:t>
      </w:r>
      <w:r w:rsidR="00152626">
        <w:rPr>
          <w:rFonts w:asciiTheme="minorHAnsi" w:hAnsiTheme="minorHAnsi" w:cs="Courier New"/>
          <w:color w:val="000000" w:themeColor="text1"/>
        </w:rPr>
        <w:t xml:space="preserve"> </w:t>
      </w:r>
      <w:r w:rsidR="00D512C6">
        <w:rPr>
          <w:rFonts w:ascii="Cambria" w:eastAsiaTheme="minorEastAsia" w:hAnsi="Cambria" w:cs="Courier New"/>
          <w:i/>
          <w:iCs/>
          <w:color w:val="000000" w:themeColor="text1"/>
        </w:rPr>
        <w:t>P</w:t>
      </w:r>
      <w:r w:rsidR="00152626">
        <w:rPr>
          <w:rFonts w:ascii="Cambria" w:eastAsiaTheme="minorEastAsia" w:hAnsi="Cambria" w:cs="Courier New"/>
          <w:i/>
          <w:iCs/>
          <w:color w:val="000000" w:themeColor="text1"/>
        </w:rPr>
        <w:t>rincipal</w:t>
      </w:r>
      <w:r w:rsidR="00D512C6">
        <w:rPr>
          <w:rFonts w:ascii="Cambria" w:eastAsiaTheme="minorEastAsia" w:hAnsi="Cambria" w:cs="Courier New"/>
          <w:i/>
          <w:iCs/>
          <w:color w:val="000000" w:themeColor="text1"/>
        </w:rPr>
        <w:t xml:space="preserve"> </w:t>
      </w:r>
      <w:r w:rsidR="00152626" w:rsidRPr="00713767">
        <w:rPr>
          <w:rFonts w:ascii="Cambria" w:eastAsiaTheme="minorEastAsia" w:hAnsi="Cambria" w:cs="Courier New"/>
          <w:i/>
          <w:iCs/>
          <w:color w:val="000000" w:themeColor="text1"/>
        </w:rPr>
        <w:t>frequencies</w:t>
      </w:r>
    </w:p>
    <w:p w14:paraId="27977E8F" w14:textId="45CEBB06" w:rsidR="00D512C6" w:rsidRDefault="00D512C6" w:rsidP="00152626">
      <w:pPr>
        <w:rPr>
          <w:rFonts w:ascii="Cambria" w:eastAsiaTheme="minorEastAsia" w:hAnsi="Cambria" w:cs="Courier New"/>
          <w:i/>
          <w:iCs/>
          <w:color w:val="000000" w:themeColor="text1"/>
        </w:rPr>
      </w:pPr>
      <w:r>
        <w:rPr>
          <w:rFonts w:ascii="Cambria" w:eastAsiaTheme="minorEastAsia" w:hAnsi="Cambria" w:cs="Courier New"/>
          <w:i/>
          <w:iCs/>
          <w:color w:val="000000" w:themeColor="text1"/>
        </w:rPr>
        <w:t xml:space="preserve">% are </w:t>
      </w:r>
      <w:r w:rsidR="00152626">
        <w:rPr>
          <w:rFonts w:ascii="Cambria" w:eastAsiaTheme="minorEastAsia" w:hAnsi="Cambria" w:cs="Courier New"/>
          <w:i/>
          <w:iCs/>
          <w:color w:val="000000" w:themeColor="text1"/>
        </w:rPr>
        <w:t>0,</w:t>
      </w:r>
      <w:r w:rsidR="00152626" w:rsidRPr="00713767">
        <w:rPr>
          <w:rFonts w:ascii="Cambria" w:eastAsiaTheme="minorEastAsia" w:hAnsi="Cambria" w:cs="Courier New"/>
          <w:i/>
          <w:iCs/>
          <w:color w:val="000000" w:themeColor="text1"/>
        </w:rPr>
        <w:t xml:space="preserve"> 110</w:t>
      </w:r>
      <w:r w:rsidR="00152626">
        <w:rPr>
          <w:rFonts w:ascii="Cambria" w:eastAsiaTheme="minorEastAsia" w:hAnsi="Cambria" w:cs="Courier New"/>
          <w:i/>
          <w:iCs/>
          <w:color w:val="000000" w:themeColor="text1"/>
        </w:rPr>
        <w:t>,</w:t>
      </w:r>
      <w:r w:rsidR="00152626" w:rsidRPr="00713767">
        <w:rPr>
          <w:rFonts w:ascii="Cambria" w:eastAsiaTheme="minorEastAsia" w:hAnsi="Cambria" w:cs="Courier New"/>
          <w:i/>
          <w:iCs/>
          <w:color w:val="000000" w:themeColor="text1"/>
        </w:rPr>
        <w:t xml:space="preserve"> 220</w:t>
      </w:r>
      <w:r w:rsidR="00152626">
        <w:rPr>
          <w:rFonts w:ascii="Cambria" w:eastAsiaTheme="minorEastAsia" w:hAnsi="Cambria" w:cs="Courier New"/>
          <w:i/>
          <w:iCs/>
          <w:color w:val="000000" w:themeColor="text1"/>
        </w:rPr>
        <w:t>, 330, and 440</w:t>
      </w:r>
      <w:r w:rsidR="00152626" w:rsidRPr="00713767">
        <w:rPr>
          <w:rFonts w:ascii="Cambria" w:eastAsiaTheme="minorEastAsia" w:hAnsi="Cambria" w:cs="Courier New"/>
          <w:i/>
          <w:iCs/>
          <w:color w:val="000000" w:themeColor="text1"/>
        </w:rPr>
        <w:t xml:space="preserve"> Hz.</w:t>
      </w:r>
      <w:r>
        <w:rPr>
          <w:rFonts w:ascii="Cambria" w:eastAsiaTheme="minorEastAsia" w:hAnsi="Cambria" w:cs="Courier New"/>
          <w:i/>
          <w:iCs/>
          <w:color w:val="000000" w:themeColor="text1"/>
        </w:rPr>
        <w:t xml:space="preserve">  Principal frequencies at 0, 330, 440 Hz aren’t</w:t>
      </w:r>
    </w:p>
    <w:p w14:paraId="424AE387" w14:textId="0FC0E39D" w:rsidR="00D512C6" w:rsidRPr="00152626" w:rsidRDefault="00D512C6" w:rsidP="00152626">
      <w:pPr>
        <w:rPr>
          <w:rFonts w:ascii="Cambria" w:eastAsiaTheme="minorEastAsia" w:hAnsi="Cambria" w:cs="Courier New"/>
          <w:i/>
          <w:iCs/>
          <w:color w:val="000000" w:themeColor="text1"/>
        </w:rPr>
      </w:pPr>
      <w:r>
        <w:rPr>
          <w:rFonts w:ascii="Cambria" w:eastAsiaTheme="minorEastAsia" w:hAnsi="Cambria" w:cs="Courier New"/>
          <w:i/>
          <w:iCs/>
          <w:color w:val="000000" w:themeColor="text1"/>
        </w:rPr>
        <w:t>% in x(t) and are called intermodulation distortion caused by the squaring system.</w:t>
      </w:r>
    </w:p>
    <w:p w14:paraId="783F5B29" w14:textId="12649C8B" w:rsidR="00D26093" w:rsidRPr="00713767" w:rsidRDefault="00D26093" w:rsidP="00EF16DF">
      <w:pPr>
        <w:rPr>
          <w:rFonts w:ascii="Cambria" w:hAnsi="Cambria" w:cs="Courier New"/>
          <w:i/>
          <w:iCs/>
          <w:color w:val="000000" w:themeColor="text1"/>
        </w:rPr>
      </w:pPr>
      <w:r>
        <w:rPr>
          <w:rFonts w:ascii="Cambria" w:eastAsiaTheme="minorEastAsia" w:hAnsi="Cambria" w:cs="Courier New"/>
          <w:color w:val="000000" w:themeColor="text1"/>
        </w:rPr>
        <w:t xml:space="preserve">% </w:t>
      </w:r>
      <w:r w:rsidRPr="00511E7A">
        <w:rPr>
          <w:rFonts w:ascii="Cambria" w:eastAsiaTheme="minorEastAsia" w:hAnsi="Cambria" w:cs="Courier New"/>
          <w:b/>
          <w:bCs/>
          <w:color w:val="000000" w:themeColor="text1"/>
        </w:rPr>
        <w:t>Using the spectrogram</w:t>
      </w:r>
      <w:r>
        <w:rPr>
          <w:rFonts w:ascii="Cambria" w:eastAsiaTheme="minorEastAsia" w:hAnsi="Cambria" w:cs="Courier New"/>
          <w:color w:val="000000" w:themeColor="text1"/>
        </w:rPr>
        <w:t xml:space="preserve">.  </w:t>
      </w:r>
      <w:r w:rsidRPr="00D26093">
        <w:rPr>
          <w:rFonts w:ascii="Cambria" w:eastAsiaTheme="minorEastAsia" w:hAnsi="Cambria" w:cs="Courier New"/>
          <w:i/>
          <w:iCs/>
          <w:color w:val="000000" w:themeColor="text1"/>
        </w:rPr>
        <w:t xml:space="preserve">See </w:t>
      </w:r>
      <w:r w:rsidR="00240379">
        <w:rPr>
          <w:rFonts w:ascii="Cambria" w:eastAsiaTheme="minorEastAsia" w:hAnsi="Cambria" w:cs="Courier New"/>
          <w:i/>
          <w:iCs/>
          <w:color w:val="000000" w:themeColor="text1"/>
        </w:rPr>
        <w:t>below for</w:t>
      </w:r>
      <w:r w:rsidRPr="00D26093">
        <w:rPr>
          <w:rFonts w:ascii="Cambria" w:eastAsiaTheme="minorEastAsia" w:hAnsi="Cambria" w:cs="Courier New"/>
          <w:i/>
          <w:iCs/>
          <w:color w:val="000000" w:themeColor="text1"/>
        </w:rPr>
        <w:t xml:space="preserve"> the plot</w:t>
      </w:r>
      <w:r>
        <w:rPr>
          <w:rFonts w:ascii="Cambria" w:eastAsiaTheme="minorEastAsia" w:hAnsi="Cambria" w:cs="Courier New"/>
          <w:color w:val="000000" w:themeColor="text1"/>
        </w:rPr>
        <w:t>.</w:t>
      </w:r>
      <w:r w:rsidR="00713767">
        <w:rPr>
          <w:rFonts w:ascii="Cambria" w:eastAsiaTheme="minorEastAsia" w:hAnsi="Cambria" w:cs="Courier New"/>
          <w:color w:val="000000" w:themeColor="text1"/>
        </w:rPr>
        <w:t xml:space="preserve">  </w:t>
      </w:r>
    </w:p>
    <w:p w14:paraId="0AD2E5A2" w14:textId="77777777" w:rsidR="00EF16DF" w:rsidRPr="00EF16DF" w:rsidRDefault="00EF16DF" w:rsidP="00EF16DF">
      <w:pPr>
        <w:autoSpaceDE w:val="0"/>
        <w:autoSpaceDN w:val="0"/>
        <w:adjustRightInd w:val="0"/>
        <w:rPr>
          <w:rFonts w:ascii="Courier" w:hAnsi="Courier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>figure;</w:t>
      </w:r>
    </w:p>
    <w:p w14:paraId="74ECDFF1" w14:textId="4D51CDC7" w:rsidR="00713767" w:rsidRDefault="00EF16DF" w:rsidP="00EF16DF">
      <w:pPr>
        <w:autoSpaceDE w:val="0"/>
        <w:autoSpaceDN w:val="0"/>
        <w:adjustRightInd w:val="0"/>
        <w:rPr>
          <w:rFonts w:ascii="Courier" w:hAnsi="Courier" w:cs="Courier"/>
          <w:color w:val="000000"/>
          <w:sz w:val="22"/>
          <w:szCs w:val="22"/>
        </w:rPr>
      </w:pPr>
      <w:r w:rsidRPr="00EF16DF">
        <w:rPr>
          <w:rFonts w:ascii="Courier" w:hAnsi="Courier" w:cs="Courier"/>
          <w:color w:val="000000"/>
          <w:sz w:val="22"/>
          <w:szCs w:val="22"/>
        </w:rPr>
        <w:t xml:space="preserve">spectrogram(y, 512, 256, 512, fs, </w:t>
      </w:r>
      <w:r w:rsidRPr="00EF16DF">
        <w:rPr>
          <w:rFonts w:ascii="Courier" w:hAnsi="Courier" w:cs="Courier"/>
          <w:color w:val="AA04F9"/>
          <w:sz w:val="22"/>
          <w:szCs w:val="22"/>
        </w:rPr>
        <w:t>'</w:t>
      </w:r>
      <w:proofErr w:type="spellStart"/>
      <w:r w:rsidRPr="00EF16DF">
        <w:rPr>
          <w:rFonts w:ascii="Courier" w:hAnsi="Courier" w:cs="Courier"/>
          <w:color w:val="AA04F9"/>
          <w:sz w:val="22"/>
          <w:szCs w:val="22"/>
        </w:rPr>
        <w:t>yaxis</w:t>
      </w:r>
      <w:proofErr w:type="spellEnd"/>
      <w:r w:rsidRPr="00EF16DF">
        <w:rPr>
          <w:rFonts w:ascii="Courier" w:hAnsi="Courier" w:cs="Courier"/>
          <w:color w:val="AA04F9"/>
          <w:sz w:val="22"/>
          <w:szCs w:val="22"/>
        </w:rPr>
        <w:t>'</w:t>
      </w:r>
      <w:r w:rsidRPr="00EF16DF">
        <w:rPr>
          <w:rFonts w:ascii="Courier" w:hAnsi="Courier" w:cs="Courier"/>
          <w:color w:val="000000"/>
          <w:sz w:val="22"/>
          <w:szCs w:val="22"/>
        </w:rPr>
        <w:t>)</w:t>
      </w:r>
      <w:r w:rsidR="00713767">
        <w:rPr>
          <w:rFonts w:ascii="Courier" w:hAnsi="Courier" w:cs="Courier"/>
          <w:color w:val="000000"/>
          <w:sz w:val="22"/>
          <w:szCs w:val="22"/>
        </w:rPr>
        <w:t>;</w:t>
      </w:r>
    </w:p>
    <w:p w14:paraId="20FC8EE2" w14:textId="6B131CCC" w:rsidR="00152626" w:rsidRPr="00152626" w:rsidRDefault="00152626" w:rsidP="00EF16DF">
      <w:pPr>
        <w:autoSpaceDE w:val="0"/>
        <w:autoSpaceDN w:val="0"/>
        <w:adjustRightInd w:val="0"/>
        <w:rPr>
          <w:rFonts w:asciiTheme="minorHAnsi" w:hAnsiTheme="minorHAnsi" w:cs="Courier"/>
          <w:color w:val="000000"/>
          <w:sz w:val="12"/>
          <w:szCs w:val="12"/>
        </w:rPr>
      </w:pPr>
    </w:p>
    <w:p w14:paraId="5744BA90" w14:textId="05CB64A3" w:rsidR="00152626" w:rsidRPr="00152626" w:rsidRDefault="00152626" w:rsidP="00152626">
      <w:pPr>
        <w:rPr>
          <w:rFonts w:ascii="Cambria" w:eastAsiaTheme="minorEastAsia" w:hAnsi="Cambria" w:cs="Courier New"/>
          <w:i/>
          <w:iCs/>
          <w:color w:val="000000" w:themeColor="text1"/>
        </w:rPr>
      </w:pPr>
      <w:r>
        <w:rPr>
          <w:rFonts w:ascii="Cambria" w:eastAsiaTheme="minorEastAsia" w:hAnsi="Cambria" w:cs="Courier New"/>
          <w:color w:val="000000" w:themeColor="text1"/>
        </w:rPr>
        <w:t xml:space="preserve">% </w:t>
      </w:r>
      <w:r w:rsidRPr="00511E7A">
        <w:rPr>
          <w:rFonts w:ascii="Cambria" w:eastAsiaTheme="minorEastAsia" w:hAnsi="Cambria" w:cs="Courier New"/>
          <w:b/>
          <w:bCs/>
          <w:color w:val="000000" w:themeColor="text1"/>
        </w:rPr>
        <w:t xml:space="preserve">Using </w:t>
      </w:r>
      <w:r>
        <w:rPr>
          <w:rFonts w:ascii="Cambria" w:eastAsiaTheme="minorEastAsia" w:hAnsi="Cambria" w:cs="Courier New"/>
          <w:b/>
          <w:bCs/>
          <w:color w:val="000000" w:themeColor="text1"/>
        </w:rPr>
        <w:t>the fast Fourier transform approach from mini-project #1</w:t>
      </w:r>
      <w:r>
        <w:rPr>
          <w:rFonts w:ascii="Cambria" w:eastAsiaTheme="minorEastAsia" w:hAnsi="Cambria" w:cs="Courier New"/>
          <w:color w:val="000000" w:themeColor="text1"/>
        </w:rPr>
        <w:t>.</w:t>
      </w:r>
      <w:r w:rsidR="00D512C6">
        <w:rPr>
          <w:rFonts w:ascii="Cambria" w:eastAsiaTheme="minorEastAsia" w:hAnsi="Cambria" w:cs="Courier New"/>
          <w:color w:val="000000" w:themeColor="text1"/>
        </w:rPr>
        <w:t xml:space="preserve">  </w:t>
      </w:r>
      <w:r w:rsidR="00D512C6" w:rsidRPr="00D512C6">
        <w:rPr>
          <w:rFonts w:ascii="Cambria" w:eastAsiaTheme="minorEastAsia" w:hAnsi="Cambria" w:cs="Courier New"/>
          <w:i/>
          <w:iCs/>
          <w:color w:val="000000" w:themeColor="text1"/>
        </w:rPr>
        <w:t>See below</w:t>
      </w:r>
      <w:r w:rsidR="00D512C6">
        <w:rPr>
          <w:rFonts w:ascii="Cambria" w:eastAsiaTheme="minorEastAsia" w:hAnsi="Cambria" w:cs="Courier New"/>
          <w:color w:val="000000" w:themeColor="text1"/>
        </w:rPr>
        <w:t>.</w:t>
      </w:r>
    </w:p>
    <w:p w14:paraId="56DD119A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  <w:sz w:val="22"/>
          <w:szCs w:val="22"/>
        </w:rPr>
      </w:pPr>
      <w:proofErr w:type="spellStart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fourierSeriesCoeffs</w:t>
      </w:r>
      <w:proofErr w:type="spellEnd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 xml:space="preserve"> = </w:t>
      </w:r>
      <w:proofErr w:type="spellStart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fft</w:t>
      </w:r>
      <w:proofErr w:type="spellEnd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(y);</w:t>
      </w:r>
    </w:p>
    <w:p w14:paraId="79F92C3D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  <w:sz w:val="22"/>
          <w:szCs w:val="22"/>
        </w:rPr>
      </w:pPr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N = length(y);</w:t>
      </w:r>
    </w:p>
    <w:p w14:paraId="6723248E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  <w:sz w:val="22"/>
          <w:szCs w:val="22"/>
        </w:rPr>
      </w:pPr>
      <w:proofErr w:type="spellStart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freqResolution</w:t>
      </w:r>
      <w:proofErr w:type="spellEnd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 xml:space="preserve"> = fs / N;</w:t>
      </w:r>
    </w:p>
    <w:p w14:paraId="4A3E5A4A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  <w:sz w:val="22"/>
          <w:szCs w:val="22"/>
        </w:rPr>
      </w:pPr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 xml:space="preserve">ff = (-fs/2) : </w:t>
      </w:r>
      <w:proofErr w:type="spellStart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freqResolution</w:t>
      </w:r>
      <w:proofErr w:type="spellEnd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 xml:space="preserve"> : (fs/2)-</w:t>
      </w:r>
      <w:proofErr w:type="spellStart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freqResolution</w:t>
      </w:r>
      <w:proofErr w:type="spellEnd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;</w:t>
      </w:r>
    </w:p>
    <w:p w14:paraId="551AA8A4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  <w:sz w:val="22"/>
          <w:szCs w:val="22"/>
        </w:rPr>
      </w:pPr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figure;</w:t>
      </w:r>
    </w:p>
    <w:p w14:paraId="7AC47AA9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  <w:sz w:val="22"/>
          <w:szCs w:val="22"/>
        </w:rPr>
      </w:pPr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plot(ff, abs(</w:t>
      </w:r>
      <w:proofErr w:type="spellStart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fftshift</w:t>
      </w:r>
      <w:proofErr w:type="spellEnd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(</w:t>
      </w:r>
      <w:proofErr w:type="spellStart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fourierSeriesCoeffs</w:t>
      </w:r>
      <w:proofErr w:type="spellEnd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)));</w:t>
      </w:r>
    </w:p>
    <w:p w14:paraId="5EA2927D" w14:textId="77777777" w:rsidR="00152626" w:rsidRPr="00152626" w:rsidRDefault="00152626" w:rsidP="00152626">
      <w:pPr>
        <w:autoSpaceDE w:val="0"/>
        <w:autoSpaceDN w:val="0"/>
        <w:adjustRightInd w:val="0"/>
        <w:rPr>
          <w:rFonts w:ascii="Courier" w:eastAsiaTheme="minorEastAsia" w:hAnsi="Courier" w:cstheme="minorBidi"/>
          <w:sz w:val="22"/>
          <w:szCs w:val="22"/>
        </w:rPr>
      </w:pPr>
      <w:proofErr w:type="spellStart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xlabel</w:t>
      </w:r>
      <w:proofErr w:type="spellEnd"/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(</w:t>
      </w:r>
      <w:r w:rsidRPr="00152626">
        <w:rPr>
          <w:rFonts w:ascii="Courier" w:eastAsiaTheme="minorEastAsia" w:hAnsi="Courier" w:cs="Courier"/>
          <w:color w:val="AA04F9"/>
          <w:sz w:val="22"/>
          <w:szCs w:val="22"/>
        </w:rPr>
        <w:t>'f'</w:t>
      </w:r>
      <w:r w:rsidRPr="00152626">
        <w:rPr>
          <w:rFonts w:ascii="Courier" w:eastAsiaTheme="minorEastAsia" w:hAnsi="Courier" w:cs="Courier"/>
          <w:color w:val="000000"/>
          <w:sz w:val="22"/>
          <w:szCs w:val="22"/>
        </w:rPr>
        <w:t>);</w:t>
      </w:r>
    </w:p>
    <w:p w14:paraId="6BF6ADF5" w14:textId="3D59A13B" w:rsidR="00713767" w:rsidRDefault="00162AD8" w:rsidP="00152626">
      <w:pPr>
        <w:autoSpaceDE w:val="0"/>
        <w:autoSpaceDN w:val="0"/>
        <w:adjustRightInd w:val="0"/>
        <w:rPr>
          <w:rFonts w:ascii="Courier" w:eastAsiaTheme="minorEastAsia" w:hAnsi="Courier" w:cs="Courier"/>
          <w:color w:val="000000"/>
          <w:sz w:val="22"/>
          <w:szCs w:val="22"/>
        </w:rPr>
      </w:pPr>
      <w:r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B3895" wp14:editId="36425727">
                <wp:simplePos x="0" y="0"/>
                <wp:positionH relativeFrom="column">
                  <wp:posOffset>152400</wp:posOffset>
                </wp:positionH>
                <wp:positionV relativeFrom="paragraph">
                  <wp:posOffset>2555240</wp:posOffset>
                </wp:positionV>
                <wp:extent cx="2438400" cy="3206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95605" w14:textId="3B43B9C3" w:rsidR="00713767" w:rsidRDefault="00713767" w:rsidP="00713767">
                            <w:pPr>
                              <w:jc w:val="center"/>
                            </w:pPr>
                            <w:r>
                              <w:t xml:space="preserve">Spectrogram for sampled </w:t>
                            </w:r>
                            <w:r w:rsidRPr="00713767">
                              <w:rPr>
                                <w:i/>
                                <w:iCs/>
                              </w:rPr>
                              <w:t>x</w:t>
                            </w:r>
                            <w:r>
                              <w:t>(</w:t>
                            </w:r>
                            <w:r w:rsidRPr="00713767">
                              <w:rPr>
                                <w:i/>
                                <w:iCs/>
                              </w:rPr>
                              <w:t>t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B38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pt;margin-top:201.2pt;width:192pt;height:2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" filled="f" stroked="f" strokeweight=".5pt">
                <v:textbox>
                  <w:txbxContent>
                    <w:p w14:paraId="40195605" w14:textId="3B43B9C3" w:rsidR="00713767" w:rsidRDefault="00713767" w:rsidP="00713767">
                      <w:pPr>
                        <w:jc w:val="center"/>
                      </w:pPr>
                      <w:r>
                        <w:t xml:space="preserve">Spectrogram for sampled </w:t>
                      </w:r>
                      <w:r w:rsidRPr="00713767">
                        <w:rPr>
                          <w:i/>
                          <w:iCs/>
                        </w:rPr>
                        <w:t>x</w:t>
                      </w:r>
                      <w:r>
                        <w:t>(</w:t>
                      </w:r>
                      <w:r w:rsidRPr="00713767">
                        <w:rPr>
                          <w:i/>
                          <w:iCs/>
                        </w:rPr>
                        <w:t>t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2E411" wp14:editId="20494755">
                <wp:simplePos x="0" y="0"/>
                <wp:positionH relativeFrom="column">
                  <wp:posOffset>3213100</wp:posOffset>
                </wp:positionH>
                <wp:positionV relativeFrom="paragraph">
                  <wp:posOffset>2558415</wp:posOffset>
                </wp:positionV>
                <wp:extent cx="2438400" cy="3206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31415" w14:textId="7FC22E38" w:rsidR="00713767" w:rsidRDefault="00713767" w:rsidP="00713767">
                            <w:pPr>
                              <w:jc w:val="center"/>
                            </w:pPr>
                            <w:r>
                              <w:t xml:space="preserve">Spectrogram for sampled </w:t>
                            </w:r>
                            <w:r>
                              <w:rPr>
                                <w:i/>
                                <w:iCs/>
                              </w:rPr>
                              <w:t>y</w:t>
                            </w:r>
                            <w:r>
                              <w:t>(</w:t>
                            </w:r>
                            <w:r w:rsidRPr="00713767">
                              <w:rPr>
                                <w:i/>
                                <w:iCs/>
                              </w:rPr>
                              <w:t>t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2E411" id="Text Box 6" o:spid="_x0000_s1027" type="#_x0000_t202" style="position:absolute;margin-left:253pt;margin-top:201.45pt;width:192pt;height:2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" filled="f" stroked="f" strokeweight=".5pt">
                <v:textbox>
                  <w:txbxContent>
                    <w:p w14:paraId="69331415" w14:textId="7FC22E38" w:rsidR="00713767" w:rsidRDefault="00713767" w:rsidP="00713767">
                      <w:pPr>
                        <w:jc w:val="center"/>
                      </w:pPr>
                      <w:r>
                        <w:t>Spectrogram for</w:t>
                      </w:r>
                      <w:r>
                        <w:t xml:space="preserve"> sampled</w:t>
                      </w:r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y</w:t>
                      </w:r>
                      <w:r>
                        <w:t>(</w:t>
                      </w:r>
                      <w:r w:rsidRPr="00713767">
                        <w:rPr>
                          <w:i/>
                          <w:iCs/>
                        </w:rPr>
                        <w:t>t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52626">
        <w:rPr>
          <w:bCs/>
          <w:noProof/>
          <w:lang w:val="it-IT"/>
        </w:rPr>
        <w:drawing>
          <wp:anchor distT="0" distB="0" distL="114300" distR="114300" simplePos="0" relativeHeight="251659264" behindDoc="1" locked="0" layoutInCell="1" allowOverlap="1" wp14:anchorId="0D32E425" wp14:editId="19A1BB78">
            <wp:simplePos x="0" y="0"/>
            <wp:positionH relativeFrom="column">
              <wp:posOffset>2870200</wp:posOffset>
            </wp:positionH>
            <wp:positionV relativeFrom="paragraph">
              <wp:posOffset>276860</wp:posOffset>
            </wp:positionV>
            <wp:extent cx="3135630" cy="2352040"/>
            <wp:effectExtent l="0" t="0" r="1270" b="0"/>
            <wp:wrapTight wrapText="bothSides">
              <wp:wrapPolygon edited="0">
                <wp:start x="0" y="0"/>
                <wp:lineTo x="0" y="21460"/>
                <wp:lineTo x="21521" y="21460"/>
                <wp:lineTo x="21521" y="0"/>
                <wp:lineTo x="0" y="0"/>
              </wp:wrapPolygon>
            </wp:wrapTight>
            <wp:docPr id="4" name="Picture 4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histo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626">
        <w:rPr>
          <w:bCs/>
          <w:noProof/>
          <w:lang w:val="it-IT"/>
        </w:rPr>
        <w:drawing>
          <wp:anchor distT="0" distB="0" distL="114300" distR="114300" simplePos="0" relativeHeight="251658240" behindDoc="1" locked="0" layoutInCell="1" allowOverlap="1" wp14:anchorId="4697182A" wp14:editId="16086160">
            <wp:simplePos x="0" y="0"/>
            <wp:positionH relativeFrom="column">
              <wp:posOffset>-184150</wp:posOffset>
            </wp:positionH>
            <wp:positionV relativeFrom="paragraph">
              <wp:posOffset>257810</wp:posOffset>
            </wp:positionV>
            <wp:extent cx="3162300" cy="2371725"/>
            <wp:effectExtent l="0" t="0" r="0" b="3175"/>
            <wp:wrapTight wrapText="bothSides">
              <wp:wrapPolygon edited="0">
                <wp:start x="0" y="0"/>
                <wp:lineTo x="0" y="21513"/>
                <wp:lineTo x="21513" y="21513"/>
                <wp:lineTo x="21513" y="0"/>
                <wp:lineTo x="0" y="0"/>
              </wp:wrapPolygon>
            </wp:wrapTight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626" w:rsidRPr="00152626">
        <w:rPr>
          <w:rFonts w:ascii="Courier" w:eastAsiaTheme="minorEastAsia" w:hAnsi="Courier" w:cs="Courier"/>
          <w:color w:val="000000"/>
          <w:sz w:val="22"/>
          <w:szCs w:val="22"/>
        </w:rPr>
        <w:t>xlim( [-1000, 1000] );</w:t>
      </w:r>
    </w:p>
    <w:p w14:paraId="2330BA4F" w14:textId="0FE3FD56" w:rsidR="004A7C01" w:rsidRDefault="004A7C01" w:rsidP="00152626">
      <w:pPr>
        <w:autoSpaceDE w:val="0"/>
        <w:autoSpaceDN w:val="0"/>
        <w:adjustRightInd w:val="0"/>
        <w:rPr>
          <w:rFonts w:ascii="Courier" w:eastAsiaTheme="minorEastAsia" w:hAnsi="Courier" w:cs="Courier"/>
          <w:color w:val="000000"/>
          <w:sz w:val="22"/>
          <w:szCs w:val="22"/>
        </w:rPr>
      </w:pPr>
    </w:p>
    <w:p w14:paraId="3788E784" w14:textId="5767DE93" w:rsidR="004A7C01" w:rsidRPr="00D512C6" w:rsidRDefault="00162AD8" w:rsidP="00152626">
      <w:pPr>
        <w:autoSpaceDE w:val="0"/>
        <w:autoSpaceDN w:val="0"/>
        <w:adjustRightInd w:val="0"/>
        <w:rPr>
          <w:rFonts w:ascii="Courier" w:eastAsiaTheme="minorEastAsia" w:hAnsi="Courier" w:cs="Courier"/>
          <w:color w:val="000000"/>
          <w:sz w:val="22"/>
          <w:szCs w:val="22"/>
        </w:rPr>
      </w:pPr>
      <w:r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64D48" wp14:editId="395FF670">
                <wp:simplePos x="0" y="0"/>
                <wp:positionH relativeFrom="column">
                  <wp:posOffset>3213100</wp:posOffset>
                </wp:positionH>
                <wp:positionV relativeFrom="paragraph">
                  <wp:posOffset>2124710</wp:posOffset>
                </wp:positionV>
                <wp:extent cx="2438400" cy="3206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8DDD8" w14:textId="4D78FB70" w:rsidR="00162AD8" w:rsidRDefault="00162AD8" w:rsidP="004A7C01">
                            <w:pPr>
                              <w:jc w:val="center"/>
                            </w:pPr>
                            <w:r>
                              <w:t xml:space="preserve">Spectrum for sampled </w:t>
                            </w:r>
                            <w:r>
                              <w:rPr>
                                <w:i/>
                                <w:iCs/>
                              </w:rPr>
                              <w:t>y</w:t>
                            </w:r>
                            <w:r>
                              <w:t>(</w:t>
                            </w:r>
                            <w:r w:rsidRPr="00713767">
                              <w:rPr>
                                <w:i/>
                                <w:iCs/>
                              </w:rPr>
                              <w:t>t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64D48" id="Text Box 10" o:spid="_x0000_s1028" type="#_x0000_t202" style="position:absolute;margin-left:253pt;margin-top:167.3pt;width:192pt;height:2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" filled="f" stroked="f" strokeweight=".5pt">
                <v:textbox>
                  <w:txbxContent>
                    <w:p w14:paraId="1298DDD8" w14:textId="4D78FB70" w:rsidR="00162AD8" w:rsidRDefault="00162AD8" w:rsidP="004A7C01">
                      <w:pPr>
                        <w:jc w:val="center"/>
                      </w:pPr>
                      <w:r>
                        <w:t>Spectr</w:t>
                      </w:r>
                      <w:r>
                        <w:t>um</w:t>
                      </w:r>
                      <w:r>
                        <w:t xml:space="preserve"> for sampled </w:t>
                      </w:r>
                      <w:r>
                        <w:rPr>
                          <w:i/>
                          <w:iCs/>
                        </w:rPr>
                        <w:t>y</w:t>
                      </w:r>
                      <w:r>
                        <w:t>(</w:t>
                      </w:r>
                      <w:r w:rsidRPr="00713767">
                        <w:rPr>
                          <w:i/>
                          <w:iCs/>
                        </w:rPr>
                        <w:t>t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B08F8F" wp14:editId="71D5975F">
                <wp:simplePos x="0" y="0"/>
                <wp:positionH relativeFrom="column">
                  <wp:posOffset>120650</wp:posOffset>
                </wp:positionH>
                <wp:positionV relativeFrom="paragraph">
                  <wp:posOffset>2091690</wp:posOffset>
                </wp:positionV>
                <wp:extent cx="2438400" cy="3206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20DA2" w14:textId="6EB7F6A9" w:rsidR="004A7C01" w:rsidRDefault="004A7C01" w:rsidP="004A7C01">
                            <w:pPr>
                              <w:jc w:val="center"/>
                            </w:pPr>
                            <w:r>
                              <w:t xml:space="preserve">Spectrum for sampled </w:t>
                            </w:r>
                            <w:r w:rsidRPr="00713767">
                              <w:rPr>
                                <w:i/>
                                <w:iCs/>
                              </w:rPr>
                              <w:t>x</w:t>
                            </w:r>
                            <w:r>
                              <w:t>(</w:t>
                            </w:r>
                            <w:r w:rsidRPr="00713767">
                              <w:rPr>
                                <w:i/>
                                <w:iCs/>
                              </w:rPr>
                              <w:t>t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08F8F" id="Text Box 8" o:spid="_x0000_s1029" type="#_x0000_t202" style="position:absolute;margin-left:9.5pt;margin-top:164.7pt;width:192pt;height:2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" filled="f" stroked="f" strokeweight=".5pt">
                <v:textbox>
                  <w:txbxContent>
                    <w:p w14:paraId="2FE20DA2" w14:textId="6EB7F6A9" w:rsidR="004A7C01" w:rsidRDefault="004A7C01" w:rsidP="004A7C01">
                      <w:pPr>
                        <w:jc w:val="center"/>
                      </w:pPr>
                      <w:r>
                        <w:t>Spectr</w:t>
                      </w:r>
                      <w:r>
                        <w:t>um</w:t>
                      </w:r>
                      <w:r>
                        <w:t xml:space="preserve"> for sampled </w:t>
                      </w:r>
                      <w:r w:rsidRPr="00713767">
                        <w:rPr>
                          <w:i/>
                          <w:iCs/>
                        </w:rPr>
                        <w:t>x</w:t>
                      </w:r>
                      <w:r>
                        <w:t>(</w:t>
                      </w:r>
                      <w:r w:rsidRPr="00713767">
                        <w:rPr>
                          <w:i/>
                          <w:iCs/>
                        </w:rPr>
                        <w:t>t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urier" w:eastAsiaTheme="minorEastAsia" w:hAnsi="Courier" w:cstheme="minorBid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0BEAF3CE" wp14:editId="50C3EE63">
            <wp:simplePos x="0" y="0"/>
            <wp:positionH relativeFrom="column">
              <wp:posOffset>-38100</wp:posOffset>
            </wp:positionH>
            <wp:positionV relativeFrom="paragraph">
              <wp:posOffset>138430</wp:posOffset>
            </wp:positionV>
            <wp:extent cx="2738755" cy="2054225"/>
            <wp:effectExtent l="0" t="0" r="4445" b="3175"/>
            <wp:wrapTight wrapText="bothSides">
              <wp:wrapPolygon edited="0">
                <wp:start x="0" y="0"/>
                <wp:lineTo x="0" y="21500"/>
                <wp:lineTo x="21535" y="21500"/>
                <wp:lineTo x="21535" y="0"/>
                <wp:lineTo x="0" y="0"/>
              </wp:wrapPolygon>
            </wp:wrapTight>
            <wp:docPr id="7" name="Picture 7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hist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lang w:val="it-IT"/>
        </w:rPr>
        <w:drawing>
          <wp:anchor distT="0" distB="0" distL="114300" distR="114300" simplePos="0" relativeHeight="251666432" behindDoc="1" locked="0" layoutInCell="1" allowOverlap="1" wp14:anchorId="46AFC22D" wp14:editId="079D37CA">
            <wp:simplePos x="0" y="0"/>
            <wp:positionH relativeFrom="column">
              <wp:posOffset>3041650</wp:posOffset>
            </wp:positionH>
            <wp:positionV relativeFrom="paragraph">
              <wp:posOffset>160020</wp:posOffset>
            </wp:positionV>
            <wp:extent cx="2711450" cy="2033270"/>
            <wp:effectExtent l="0" t="0" r="6350" b="0"/>
            <wp:wrapTight wrapText="bothSides">
              <wp:wrapPolygon edited="0">
                <wp:start x="0" y="0"/>
                <wp:lineTo x="0" y="21452"/>
                <wp:lineTo x="21549" y="21452"/>
                <wp:lineTo x="21549" y="0"/>
                <wp:lineTo x="0" y="0"/>
              </wp:wrapPolygon>
            </wp:wrapTight>
            <wp:docPr id="9" name="Picture 9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histo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7C01" w:rsidRPr="00D512C6" w:rsidSect="0015262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B"/>
    <w:rsid w:val="00003B42"/>
    <w:rsid w:val="0002582D"/>
    <w:rsid w:val="000451A8"/>
    <w:rsid w:val="00057804"/>
    <w:rsid w:val="00057A51"/>
    <w:rsid w:val="000E278A"/>
    <w:rsid w:val="00102F29"/>
    <w:rsid w:val="00151625"/>
    <w:rsid w:val="00152626"/>
    <w:rsid w:val="00162AD8"/>
    <w:rsid w:val="0016777C"/>
    <w:rsid w:val="001B0025"/>
    <w:rsid w:val="001B50E4"/>
    <w:rsid w:val="001E766E"/>
    <w:rsid w:val="00240379"/>
    <w:rsid w:val="0029152E"/>
    <w:rsid w:val="0029445E"/>
    <w:rsid w:val="0031035D"/>
    <w:rsid w:val="003702CB"/>
    <w:rsid w:val="003D53F4"/>
    <w:rsid w:val="0042653A"/>
    <w:rsid w:val="00432A50"/>
    <w:rsid w:val="004A7C01"/>
    <w:rsid w:val="004C5822"/>
    <w:rsid w:val="00504124"/>
    <w:rsid w:val="00511E7A"/>
    <w:rsid w:val="0051568F"/>
    <w:rsid w:val="005352A5"/>
    <w:rsid w:val="005364A1"/>
    <w:rsid w:val="005671A0"/>
    <w:rsid w:val="005A1052"/>
    <w:rsid w:val="00647117"/>
    <w:rsid w:val="00691C32"/>
    <w:rsid w:val="006B605E"/>
    <w:rsid w:val="006D0A89"/>
    <w:rsid w:val="00713767"/>
    <w:rsid w:val="00793334"/>
    <w:rsid w:val="007B58FE"/>
    <w:rsid w:val="007D2688"/>
    <w:rsid w:val="008447BC"/>
    <w:rsid w:val="00851954"/>
    <w:rsid w:val="0086738B"/>
    <w:rsid w:val="008906A2"/>
    <w:rsid w:val="00902F1E"/>
    <w:rsid w:val="0093320B"/>
    <w:rsid w:val="00953DAB"/>
    <w:rsid w:val="009C5EFC"/>
    <w:rsid w:val="00A040C9"/>
    <w:rsid w:val="00B22301"/>
    <w:rsid w:val="00B57C54"/>
    <w:rsid w:val="00B73F9F"/>
    <w:rsid w:val="00B775E7"/>
    <w:rsid w:val="00B96257"/>
    <w:rsid w:val="00BA3B98"/>
    <w:rsid w:val="00BD245D"/>
    <w:rsid w:val="00BD32AF"/>
    <w:rsid w:val="00C85030"/>
    <w:rsid w:val="00D15A09"/>
    <w:rsid w:val="00D26093"/>
    <w:rsid w:val="00D512C6"/>
    <w:rsid w:val="00D91D40"/>
    <w:rsid w:val="00DD0D1C"/>
    <w:rsid w:val="00DE3722"/>
    <w:rsid w:val="00E5407C"/>
    <w:rsid w:val="00E54CB8"/>
    <w:rsid w:val="00E56491"/>
    <w:rsid w:val="00E93158"/>
    <w:rsid w:val="00EF16DF"/>
    <w:rsid w:val="00F341B2"/>
    <w:rsid w:val="00FA2B6E"/>
    <w:rsid w:val="00FA2BAE"/>
    <w:rsid w:val="00FB6D25"/>
    <w:rsid w:val="00FC7422"/>
    <w:rsid w:val="00FD6BDF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B9D8F"/>
  <w14:defaultImageDpi w14:val="300"/>
  <w15:docId w15:val="{989F4D9D-6938-E94A-BD0D-98BBC6B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3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9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95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16D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1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users.ece.utexas.edu/~bevans/courses/signals/lectures/midterm1/Appendix%20K%20K-66%20Midterm%201%20Fall%202021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Austin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/>
  <cp:revision>14</cp:revision>
  <dcterms:created xsi:type="dcterms:W3CDTF">2021-10-06T02:23:00Z</dcterms:created>
  <dcterms:modified xsi:type="dcterms:W3CDTF">2021-10-06T04:00:00Z</dcterms:modified>
</cp:coreProperties>
</file>