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56AA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Tune-Up #6 - Fall 2023 - ECE 313 Linear Systems &amp; Signals - Evans</w:t>
      </w:r>
    </w:p>
    <w:p w14:paraId="3917A77A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</w:t>
      </w:r>
    </w:p>
    <w:p w14:paraId="5B80C67D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Copy this file into a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Matlab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script window, add your code and</w:t>
      </w:r>
    </w:p>
    <w:p w14:paraId="764B9B13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answers to the questions as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Matlab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comments, hit "Publish", and</w:t>
      </w:r>
    </w:p>
    <w:p w14:paraId="4D8916C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upload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the resulting PDF file to this page for the tune-up</w:t>
      </w:r>
    </w:p>
    <w:p w14:paraId="1F3C635B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assignment.  Please do not submit a link to a file but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instead</w:t>
      </w:r>
      <w:proofErr w:type="gramEnd"/>
    </w:p>
    <w:p w14:paraId="6ABC6C54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upload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the file itself.   Late penalty: 2 points per minute late.</w:t>
      </w:r>
    </w:p>
    <w:p w14:paraId="5994BD4A" w14:textId="35593596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3A2E9381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Homework problem 6.1(a).</w:t>
      </w:r>
    </w:p>
    <w:p w14:paraId="27DD8A9D" w14:textId="3A698EAA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791B7F33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For the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first-order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unnormalized averaging filter (lowpass filter)</w:t>
      </w:r>
    </w:p>
    <w:p w14:paraId="2EEBC363" w14:textId="261E6BED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     y[n] = x[n] + x[n-1]</w:t>
      </w:r>
    </w:p>
    <w:p w14:paraId="6D4C8C47" w14:textId="781F2914" w:rsidR="00516DF7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noProof/>
          <w:color w:val="02800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9AD4" wp14:editId="5FCD7420">
                <wp:simplePos x="0" y="0"/>
                <wp:positionH relativeFrom="column">
                  <wp:posOffset>3434715</wp:posOffset>
                </wp:positionH>
                <wp:positionV relativeFrom="paragraph">
                  <wp:posOffset>113665</wp:posOffset>
                </wp:positionV>
                <wp:extent cx="2809875" cy="2052955"/>
                <wp:effectExtent l="0" t="0" r="0" b="4445"/>
                <wp:wrapNone/>
                <wp:docPr id="1729250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05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27A92" w14:textId="4C8A0F9D" w:rsidR="00516DF7" w:rsidRDefault="00516D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5C676" wp14:editId="7834FFDE">
                                  <wp:extent cx="2411222" cy="1750345"/>
                                  <wp:effectExtent l="0" t="0" r="1905" b="2540"/>
                                  <wp:docPr id="387199465" name="Picture 2" descr="A graph with blue dots and numb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7199465" name="Picture 2" descr="A graph with blue dots and numbers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217" b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2101" cy="1772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09A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.45pt;margin-top:8.95pt;width:221.25pt;height:1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" fillcolor="white [3201]" stroked="f" strokeweight=".5pt">
                <v:textbox>
                  <w:txbxContent>
                    <w:p w14:paraId="4EB27A92" w14:textId="4C8A0F9D" w:rsidR="00516DF7" w:rsidRDefault="00516DF7">
                      <w:r>
                        <w:rPr>
                          <w:noProof/>
                        </w:rPr>
                        <w:drawing>
                          <wp:inline distT="0" distB="0" distL="0" distR="0" wp14:anchorId="6785C676" wp14:editId="7834FFDE">
                            <wp:extent cx="2411222" cy="1750345"/>
                            <wp:effectExtent l="0" t="0" r="1905" b="2540"/>
                            <wp:docPr id="387199465" name="Picture 2" descr="A graph with blue dots and numb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7199465" name="Picture 2" descr="A graph with blue dots and numbers&#10;&#10;Description automatically generated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217" b="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42101" cy="17727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% and the initial condition </w:t>
      </w:r>
      <w:proofErr w:type="gram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x[</w:t>
      </w:r>
      <w:proofErr w:type="gram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-1] = 0</w:t>
      </w:r>
    </w:p>
    <w:p w14:paraId="25B36A2F" w14:textId="2F520B52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as</w:t>
      </w:r>
      <w:proofErr w:type="gram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 a necessary condition for LTI</w:t>
      </w:r>
    </w:p>
    <w:p w14:paraId="6EFD4FE8" w14:textId="21B3A779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system properties to hold.</w:t>
      </w:r>
    </w:p>
    <w:p w14:paraId="0D5FB5AB" w14:textId="255F50AA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Determine the formulas for, and</w:t>
      </w:r>
    </w:p>
    <w:p w14:paraId="06EF7863" w14:textId="3EF1CF10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plot in MATLAB, the following:</w:t>
      </w:r>
    </w:p>
    <w:p w14:paraId="2BEA203E" w14:textId="4ECAFE99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</w:t>
      </w:r>
    </w:p>
    <w:p w14:paraId="4FE3BFCB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i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>. impulse response</w:t>
      </w:r>
    </w:p>
    <w:p w14:paraId="63FE5E05" w14:textId="77777777" w:rsid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   h[n] = d[n] + d[n-1] where d[n]</w:t>
      </w:r>
    </w:p>
    <w:p w14:paraId="6F419D58" w14:textId="574F483A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 </w:t>
      </w:r>
      <w:r w:rsidRPr="00B460E9">
        <w:rPr>
          <w:rFonts w:ascii="Courier New" w:hAnsi="Courier New" w:cs="Courier New"/>
          <w:color w:val="028009"/>
          <w:sz w:val="21"/>
          <w:szCs w:val="21"/>
        </w:rPr>
        <w:t>is the discrete-time delta signal</w:t>
      </w:r>
    </w:p>
    <w:p w14:paraId="433E2790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h = [ 1 1 0 0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0 ]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42809D0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 = [ 0 1 2 3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4 ]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5B15B81D" w14:textId="783300B9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stem(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n, h);</w:t>
      </w:r>
    </w:p>
    <w:p w14:paraId="6B4519CF" w14:textId="57AFA268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05480" wp14:editId="784CAD7A">
                <wp:simplePos x="0" y="0"/>
                <wp:positionH relativeFrom="column">
                  <wp:posOffset>3440049</wp:posOffset>
                </wp:positionH>
                <wp:positionV relativeFrom="paragraph">
                  <wp:posOffset>78105</wp:posOffset>
                </wp:positionV>
                <wp:extent cx="2566035" cy="1847215"/>
                <wp:effectExtent l="0" t="0" r="0" b="0"/>
                <wp:wrapNone/>
                <wp:docPr id="20901523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035" cy="184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C66C1" w14:textId="0A9DDB64" w:rsidR="00516DF7" w:rsidRDefault="00516D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F63463" wp14:editId="70B3C192">
                                  <wp:extent cx="2399360" cy="1799336"/>
                                  <wp:effectExtent l="0" t="0" r="1270" b="4445"/>
                                  <wp:docPr id="234406841" name="Picture 4" descr="A graph with blue do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4406841" name="Picture 4" descr="A graph with blue do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2185" cy="1823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5480" id="Text Box 3" o:spid="_x0000_s1027" type="#_x0000_t202" style="position:absolute;margin-left:270.85pt;margin-top:6.15pt;width:202.05pt;height:1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" filled="f" stroked="f" strokeweight=".5pt">
                <v:textbox>
                  <w:txbxContent>
                    <w:p w14:paraId="4CBC66C1" w14:textId="0A9DDB64" w:rsidR="00516DF7" w:rsidRDefault="00516DF7">
                      <w:r>
                        <w:rPr>
                          <w:noProof/>
                        </w:rPr>
                        <w:drawing>
                          <wp:inline distT="0" distB="0" distL="0" distR="0" wp14:anchorId="64F63463" wp14:editId="70B3C192">
                            <wp:extent cx="2399360" cy="1799336"/>
                            <wp:effectExtent l="0" t="0" r="1270" b="4445"/>
                            <wp:docPr id="234406841" name="Picture 4" descr="A graph with blue do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4406841" name="Picture 4" descr="A graph with blue dots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2185" cy="1823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>ylim</w:t>
      </w:r>
      <w:proofErr w:type="spellEnd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 xml:space="preserve">-0.5 1.5] ); </w:t>
      </w:r>
    </w:p>
    <w:p w14:paraId="54FBFBE8" w14:textId="50AC2239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xlim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-0.5 4.5 ] );</w:t>
      </w:r>
    </w:p>
    <w:p w14:paraId="61FBC7B9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14:paraId="1329F940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ii. step response</w:t>
      </w:r>
    </w:p>
    <w:p w14:paraId="4C4BB516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   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ystep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>[n] = u[n] + u[n-1]</w:t>
      </w:r>
    </w:p>
    <w:p w14:paraId="0F6EE69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stepsignal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= [ 1 1 1 1 1 1 1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1 ]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2C91AB71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ystep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=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filter(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1 1], 1, </w:t>
      </w: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stepsignal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);</w:t>
      </w:r>
    </w:p>
    <w:p w14:paraId="6B6ACD70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 = [ 0 1 2 3 4 5 6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7 ]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7B583526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figure;</w:t>
      </w:r>
      <w:proofErr w:type="gramEnd"/>
    </w:p>
    <w:p w14:paraId="01FBEF90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stem(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n, </w:t>
      </w: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ystep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);</w:t>
      </w:r>
    </w:p>
    <w:p w14:paraId="39222B6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ylim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-0.5 2.5] ); </w:t>
      </w:r>
    </w:p>
    <w:p w14:paraId="6EE8AC58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xlim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-0.5 7.5 ] );</w:t>
      </w:r>
    </w:p>
    <w:p w14:paraId="6F28A234" w14:textId="74047F29" w:rsidR="00B460E9" w:rsidRPr="00B460E9" w:rsidRDefault="00D02480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F2E78" wp14:editId="0610E975">
                <wp:simplePos x="0" y="0"/>
                <wp:positionH relativeFrom="column">
                  <wp:posOffset>3468370</wp:posOffset>
                </wp:positionH>
                <wp:positionV relativeFrom="paragraph">
                  <wp:posOffset>58039</wp:posOffset>
                </wp:positionV>
                <wp:extent cx="2828544" cy="2444496"/>
                <wp:effectExtent l="0" t="0" r="3810" b="0"/>
                <wp:wrapNone/>
                <wp:docPr id="15322881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44" cy="244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E5093" w14:textId="72A6695D" w:rsidR="00D02480" w:rsidRDefault="00D024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5021A" wp14:editId="496F858E">
                                  <wp:extent cx="2771140" cy="2078132"/>
                                  <wp:effectExtent l="0" t="0" r="0" b="5080"/>
                                  <wp:docPr id="1979273505" name="Picture 7" descr="A graph of a normalized frequenc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9273505" name="Picture 7" descr="A graph of a normalized frequency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00" t="34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3121" cy="2102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F2E78" id="Text Box 5" o:spid="_x0000_s1028" type="#_x0000_t202" style="position:absolute;margin-left:273.1pt;margin-top:4.55pt;width:222.7pt;height:19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" fillcolor="white [3201]" stroked="f" strokeweight=".5pt">
                <v:textbox>
                  <w:txbxContent>
                    <w:p w14:paraId="7F3E5093" w14:textId="72A6695D" w:rsidR="00D02480" w:rsidRDefault="00D02480">
                      <w:r>
                        <w:rPr>
                          <w:noProof/>
                        </w:rPr>
                        <w:drawing>
                          <wp:inline distT="0" distB="0" distL="0" distR="0" wp14:anchorId="7525021A" wp14:editId="496F858E">
                            <wp:extent cx="2771140" cy="2078132"/>
                            <wp:effectExtent l="0" t="0" r="0" b="5080"/>
                            <wp:docPr id="1979273505" name="Picture 7" descr="A graph of a normalized frequenc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9273505" name="Picture 7" descr="A graph of a normalized frequency&#10;&#10;Description automatically generated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00" t="34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03121" cy="21021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14:paraId="0104A9A3" w14:textId="77777777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iii. Plot the magnitude and phase of</w:t>
      </w:r>
    </w:p>
    <w:p w14:paraId="04E39703" w14:textId="1F6F1297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   </w:t>
      </w:r>
      <w:proofErr w:type="gram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the</w:t>
      </w:r>
      <w:proofErr w:type="gram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 frequency response using </w:t>
      </w:r>
      <w:proofErr w:type="spell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freqz</w:t>
      </w:r>
      <w:proofErr w:type="spell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.</w:t>
      </w:r>
    </w:p>
    <w:p w14:paraId="2A24F3C8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    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H( exp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>(j w) ) = 1 + exp(-j w)</w:t>
      </w:r>
    </w:p>
    <w:p w14:paraId="66A90124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figure;</w:t>
      </w:r>
      <w:proofErr w:type="gramEnd"/>
    </w:p>
    <w:p w14:paraId="7C9DB8D6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freqz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1 1 ] );</w:t>
      </w:r>
    </w:p>
    <w:p w14:paraId="6D6B099B" w14:textId="77777777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Magnitude response: Low frequencies pass</w:t>
      </w:r>
    </w:p>
    <w:p w14:paraId="13C83056" w14:textId="77777777" w:rsidR="00D02480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through with gain </w:t>
      </w:r>
      <w:r w:rsidR="00D02480">
        <w:rPr>
          <w:rFonts w:ascii="Courier New" w:hAnsi="Courier New" w:cs="Courier New"/>
          <w:color w:val="028009"/>
          <w:sz w:val="21"/>
          <w:szCs w:val="21"/>
        </w:rPr>
        <w:t>(a</w:t>
      </w:r>
      <w:r w:rsidR="00D02480" w:rsidRPr="00B460E9">
        <w:rPr>
          <w:rFonts w:ascii="Courier New" w:hAnsi="Courier New" w:cs="Courier New"/>
          <w:color w:val="028009"/>
          <w:sz w:val="21"/>
          <w:szCs w:val="21"/>
        </w:rPr>
        <w:t>t</w:t>
      </w:r>
      <w:r w:rsidR="00D02480">
        <w:rPr>
          <w:rFonts w:ascii="Courier New" w:hAnsi="Courier New" w:cs="Courier New"/>
          <w:color w:val="028009"/>
          <w:sz w:val="21"/>
          <w:szCs w:val="21"/>
        </w:rPr>
        <w:t xml:space="preserve"> or above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0 dB)</w:t>
      </w:r>
    </w:p>
    <w:p w14:paraId="294FE190" w14:textId="77777777" w:rsidR="00D02480" w:rsidRDefault="00D02480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and very</w:t>
      </w:r>
      <w:r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high frequencies (close to pi)</w:t>
      </w:r>
    </w:p>
    <w:p w14:paraId="3B31212F" w14:textId="1A124994" w:rsidR="00B460E9" w:rsidRPr="00D02480" w:rsidRDefault="00D02480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 ar</w:t>
      </w:r>
      <w:r>
        <w:rPr>
          <w:rFonts w:ascii="Courier New" w:hAnsi="Courier New" w:cs="Courier New"/>
          <w:color w:val="028009"/>
          <w:sz w:val="21"/>
          <w:szCs w:val="21"/>
        </w:rPr>
        <w:t>e</w:t>
      </w:r>
      <w:r w:rsidR="00516DF7"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attenuated.</w:t>
      </w:r>
      <w:r w:rsidR="007B144E">
        <w:rPr>
          <w:rFonts w:ascii="Courier New" w:hAnsi="Courier New" w:cs="Courier New"/>
          <w:color w:val="028009"/>
          <w:sz w:val="21"/>
          <w:szCs w:val="21"/>
        </w:rPr>
        <w:t xml:space="preserve">  Lowpass fil</w:t>
      </w:r>
      <w:r w:rsidR="007B144E" w:rsidRPr="00B460E9">
        <w:rPr>
          <w:rFonts w:ascii="Courier New" w:hAnsi="Courier New" w:cs="Courier New"/>
          <w:color w:val="028009"/>
          <w:sz w:val="21"/>
          <w:szCs w:val="21"/>
        </w:rPr>
        <w:t>t</w:t>
      </w:r>
      <w:r w:rsidR="007B144E">
        <w:rPr>
          <w:rFonts w:ascii="Courier New" w:hAnsi="Courier New" w:cs="Courier New"/>
          <w:color w:val="028009"/>
          <w:sz w:val="21"/>
          <w:szCs w:val="21"/>
        </w:rPr>
        <w:t>er.</w:t>
      </w:r>
    </w:p>
    <w:p w14:paraId="7EA7A2B0" w14:textId="77777777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Phase response: A line with a slope of</w:t>
      </w:r>
    </w:p>
    <w:p w14:paraId="4020E2FC" w14:textId="58B3CA49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-1/2 if the phase were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plotted in rad.</w:t>
      </w:r>
    </w:p>
    <w:p w14:paraId="7DC92A92" w14:textId="3BFAAF20" w:rsidR="003D382A" w:rsidRPr="003D382A" w:rsidRDefault="003D382A" w:rsidP="003D382A">
      <w:pPr>
        <w:rPr>
          <w:rFonts w:ascii="Courier New" w:hAnsi="Courier New" w:cs="Courier New"/>
          <w:sz w:val="20"/>
          <w:szCs w:val="20"/>
        </w:rPr>
      </w:pPr>
    </w:p>
    <w:sectPr w:rsidR="003D382A" w:rsidRPr="003D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3"/>
    <w:rsid w:val="000278D4"/>
    <w:rsid w:val="000A2FE1"/>
    <w:rsid w:val="002B6033"/>
    <w:rsid w:val="003D382A"/>
    <w:rsid w:val="004D63B4"/>
    <w:rsid w:val="00516DF7"/>
    <w:rsid w:val="00645020"/>
    <w:rsid w:val="007079FE"/>
    <w:rsid w:val="00764663"/>
    <w:rsid w:val="007B144E"/>
    <w:rsid w:val="00A50049"/>
    <w:rsid w:val="00B14C5D"/>
    <w:rsid w:val="00B460E9"/>
    <w:rsid w:val="00B96430"/>
    <w:rsid w:val="00D02480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CF32"/>
  <w15:chartTrackingRefBased/>
  <w15:docId w15:val="{963DDA4F-9DFC-764E-AD94-B36B3318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F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A2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halftoning@icloud.com</cp:lastModifiedBy>
  <cp:revision>6</cp:revision>
  <dcterms:created xsi:type="dcterms:W3CDTF">2023-10-19T04:03:00Z</dcterms:created>
  <dcterms:modified xsi:type="dcterms:W3CDTF">2023-10-19T04:16:00Z</dcterms:modified>
</cp:coreProperties>
</file>