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C59C" w14:textId="77777777" w:rsidR="00A64050" w:rsidRPr="00A64050" w:rsidRDefault="00A64050" w:rsidP="00A64050">
      <w:pPr>
        <w:shd w:val="clear" w:color="auto" w:fill="FFFFFF"/>
        <w:spacing w:before="180" w:after="18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  <w:u w:val="single"/>
        </w:rPr>
        <w:t>Tune-Up Tuesday #8 Continuous-Time Convolution</w:t>
      </w:r>
    </w:p>
    <w:p w14:paraId="0034DE2C" w14:textId="3DABB065" w:rsidR="00A64050" w:rsidRPr="00A64050" w:rsidRDefault="00A64050" w:rsidP="00A64050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 xml:space="preserve">Homework problem </w:t>
      </w:r>
      <w:r w:rsidR="006C2BE2">
        <w:rPr>
          <w:rFonts w:ascii="Cambria" w:eastAsia="Times New Roman" w:hAnsi="Cambria" w:cs="Times New Roman"/>
          <w:color w:val="2D3B45"/>
        </w:rPr>
        <w:t>8.2</w:t>
      </w:r>
      <w:r w:rsidRPr="00A64050">
        <w:rPr>
          <w:rFonts w:ascii="Cambria" w:eastAsia="Times New Roman" w:hAnsi="Cambria" w:cs="Times New Roman"/>
          <w:color w:val="2D3B45"/>
        </w:rPr>
        <w:t xml:space="preserve">(a)iv.  Convolve 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x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 xml:space="preserve">) and 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h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 xml:space="preserve">) </w:t>
      </w:r>
      <w:proofErr w:type="gramStart"/>
      <w:r w:rsidRPr="00A64050">
        <w:rPr>
          <w:rFonts w:ascii="Cambria" w:eastAsia="Times New Roman" w:hAnsi="Cambria" w:cs="Times New Roman"/>
          <w:color w:val="2D3B45"/>
        </w:rPr>
        <w:t>where</w:t>
      </w:r>
      <w:proofErr w:type="gramEnd"/>
    </w:p>
    <w:p w14:paraId="5009E3F7" w14:textId="58FC477C" w:rsidR="00A64050" w:rsidRPr="00A64050" w:rsidRDefault="00A64050" w:rsidP="00A64050">
      <w:pPr>
        <w:numPr>
          <w:ilvl w:val="0"/>
          <w:numId w:val="1"/>
        </w:numPr>
        <w:shd w:val="clear" w:color="auto" w:fill="FFFFFF"/>
        <w:ind w:left="36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i/>
          <w:iCs/>
          <w:color w:val="2D3B45"/>
        </w:rPr>
        <w:t>x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>) is a rectangular pulse that lasts from 0 seconds to 9 seconds</w:t>
      </w:r>
    </w:p>
    <w:p w14:paraId="21C20C82" w14:textId="0011A8CF" w:rsidR="00A64050" w:rsidRPr="00A64050" w:rsidRDefault="00A64050" w:rsidP="00A64050">
      <w:pPr>
        <w:numPr>
          <w:ilvl w:val="0"/>
          <w:numId w:val="1"/>
        </w:numPr>
        <w:shd w:val="clear" w:color="auto" w:fill="FFFFFF"/>
        <w:spacing w:after="120"/>
        <w:ind w:left="36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i/>
          <w:iCs/>
          <w:color w:val="2D3B45"/>
        </w:rPr>
        <w:t>h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>) is a rectangular pulse that lasts from 0 seconds to 4 seconds</w:t>
      </w:r>
    </w:p>
    <w:p w14:paraId="2C669E07" w14:textId="77777777" w:rsidR="00A64050" w:rsidRPr="00A64050" w:rsidRDefault="00A64050" w:rsidP="00A64050">
      <w:pPr>
        <w:shd w:val="clear" w:color="auto" w:fill="FFFFFF"/>
        <w:spacing w:after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 xml:space="preserve">Perform the convolution in continuous time using </w:t>
      </w:r>
      <w:proofErr w:type="spellStart"/>
      <w:r w:rsidRPr="00A64050">
        <w:rPr>
          <w:rFonts w:ascii="Cambria" w:eastAsia="Times New Roman" w:hAnsi="Cambria" w:cs="Times New Roman"/>
          <w:color w:val="2D3B45"/>
        </w:rPr>
        <w:t>cconvdemo</w:t>
      </w:r>
      <w:proofErr w:type="spellEnd"/>
      <w:r w:rsidRPr="00A64050">
        <w:rPr>
          <w:rFonts w:ascii="Cambria" w:eastAsia="Times New Roman" w:hAnsi="Cambria" w:cs="Times New Roman"/>
          <w:color w:val="2D3B45"/>
        </w:rPr>
        <w:t xml:space="preserve"> from 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Signal Processing First</w:t>
      </w:r>
      <w:r w:rsidRPr="00A64050">
        <w:rPr>
          <w:rFonts w:ascii="Cambria" w:eastAsia="Times New Roman" w:hAnsi="Cambria" w:cs="Times New Roman"/>
          <w:color w:val="2D3B45"/>
        </w:rPr>
        <w:t>.</w:t>
      </w:r>
    </w:p>
    <w:p w14:paraId="779D2FD8" w14:textId="71E18704" w:rsidR="00A64050" w:rsidRDefault="00A64050" w:rsidP="00A64050">
      <w:pPr>
        <w:shd w:val="clear" w:color="auto" w:fill="FFFFFF"/>
        <w:spacing w:after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>Install the code from </w:t>
      </w:r>
      <w:proofErr w:type="gramStart"/>
      <w:r w:rsidRPr="00A64050">
        <w:rPr>
          <w:rFonts w:ascii="Cambria" w:eastAsia="Times New Roman" w:hAnsi="Cambria" w:cs="Times New Roman"/>
          <w:color w:val="0000FF"/>
          <w:u w:val="single"/>
        </w:rPr>
        <w:t>https://dspfirst.gatech.edu/matlab/ZipFiles/cconvdemo-v218.zip</w:t>
      </w:r>
      <w:r w:rsidRPr="00A64050">
        <w:rPr>
          <w:rFonts w:ascii="Cambria" w:eastAsia="Times New Roman" w:hAnsi="Cambria" w:cs="Times New Roman"/>
          <w:color w:val="0000FF"/>
          <w:u w:val="single"/>
          <w:bdr w:val="none" w:sz="0" w:space="0" w:color="auto" w:frame="1"/>
        </w:rPr>
        <w:t> </w:t>
      </w:r>
      <w:r w:rsidRPr="00A64050">
        <w:rPr>
          <w:rFonts w:ascii="Cambria" w:eastAsia="Times New Roman" w:hAnsi="Cambria" w:cs="Times New Roman"/>
          <w:color w:val="2D3B45"/>
        </w:rPr>
        <w:t>.</w:t>
      </w:r>
      <w:proofErr w:type="gramEnd"/>
      <w:r w:rsidRPr="00A64050">
        <w:rPr>
          <w:rFonts w:ascii="Cambria" w:eastAsia="Times New Roman" w:hAnsi="Cambria" w:cs="Times New Roman"/>
          <w:color w:val="2D3B45"/>
        </w:rPr>
        <w:t xml:space="preserve"> Please copy and paste the link into your </w:t>
      </w:r>
      <w:proofErr w:type="gramStart"/>
      <w:r w:rsidRPr="00A64050">
        <w:rPr>
          <w:rFonts w:ascii="Cambria" w:eastAsia="Times New Roman" w:hAnsi="Cambria" w:cs="Times New Roman"/>
          <w:color w:val="2D3B45"/>
        </w:rPr>
        <w:t>browser, and</w:t>
      </w:r>
      <w:proofErr w:type="gramEnd"/>
      <w:r w:rsidRPr="00A64050">
        <w:rPr>
          <w:rFonts w:ascii="Cambria" w:eastAsia="Times New Roman" w:hAnsi="Cambria" w:cs="Times New Roman"/>
          <w:color w:val="2D3B45"/>
        </w:rPr>
        <w:t xml:space="preserve"> unzip the contents in your local </w:t>
      </w:r>
      <w:proofErr w:type="spellStart"/>
      <w:r w:rsidRPr="00A64050">
        <w:rPr>
          <w:rFonts w:ascii="Cambria" w:eastAsia="Times New Roman" w:hAnsi="Cambria" w:cs="Times New Roman"/>
          <w:color w:val="2D3B45"/>
        </w:rPr>
        <w:t>Matlab</w:t>
      </w:r>
      <w:proofErr w:type="spellEnd"/>
      <w:r w:rsidRPr="00A64050">
        <w:rPr>
          <w:rFonts w:ascii="Cambria" w:eastAsia="Times New Roman" w:hAnsi="Cambria" w:cs="Times New Roman"/>
          <w:color w:val="2D3B45"/>
        </w:rPr>
        <w:t xml:space="preserve"> directory.</w:t>
      </w:r>
      <w:r w:rsidR="00BF6B13">
        <w:rPr>
          <w:rFonts w:ascii="Cambria" w:eastAsia="Times New Roman" w:hAnsi="Cambria" w:cs="Times New Roman"/>
          <w:color w:val="2D3B45"/>
        </w:rPr>
        <w:t xml:space="preserve">  </w:t>
      </w:r>
      <w:r w:rsidR="00332244">
        <w:rPr>
          <w:rFonts w:ascii="Cambria" w:eastAsia="Times New Roman" w:hAnsi="Cambria" w:cs="Times New Roman"/>
          <w:color w:val="2D3B45"/>
        </w:rPr>
        <w:t xml:space="preserve">Change directories to </w:t>
      </w:r>
      <w:proofErr w:type="spellStart"/>
      <w:r w:rsidR="00332244">
        <w:rPr>
          <w:rFonts w:ascii="Cambria" w:eastAsia="Times New Roman" w:hAnsi="Cambria" w:cs="Times New Roman"/>
          <w:color w:val="2D3B45"/>
        </w:rPr>
        <w:t>cconvdemo</w:t>
      </w:r>
      <w:proofErr w:type="spellEnd"/>
      <w:r w:rsidR="00332244">
        <w:rPr>
          <w:rFonts w:ascii="Cambria" w:eastAsia="Times New Roman" w:hAnsi="Cambria" w:cs="Times New Roman"/>
          <w:color w:val="2D3B45"/>
        </w:rPr>
        <w:t xml:space="preserve"> and r</w:t>
      </w:r>
      <w:r w:rsidR="00BF6B13">
        <w:rPr>
          <w:rFonts w:ascii="Cambria" w:eastAsia="Times New Roman" w:hAnsi="Cambria" w:cs="Times New Roman"/>
          <w:color w:val="2D3B45"/>
        </w:rPr>
        <w:t xml:space="preserve">un the command </w:t>
      </w:r>
      <w:proofErr w:type="spellStart"/>
      <w:r w:rsidR="00BF6B13">
        <w:rPr>
          <w:rFonts w:ascii="Cambria" w:eastAsia="Times New Roman" w:hAnsi="Cambria" w:cs="Times New Roman"/>
          <w:color w:val="2D3B45"/>
        </w:rPr>
        <w:t>cconvdemo</w:t>
      </w:r>
      <w:proofErr w:type="spellEnd"/>
      <w:r w:rsidR="00BF6B13">
        <w:rPr>
          <w:rFonts w:ascii="Cambria" w:eastAsia="Times New Roman" w:hAnsi="Cambria" w:cs="Times New Roman"/>
          <w:color w:val="2D3B45"/>
        </w:rPr>
        <w:t>.</w:t>
      </w:r>
    </w:p>
    <w:p w14:paraId="7C389EBD" w14:textId="5A6F36FB" w:rsidR="00A64050" w:rsidRPr="00A64050" w:rsidRDefault="00A64050" w:rsidP="00A64050">
      <w:pPr>
        <w:shd w:val="clear" w:color="auto" w:fill="FFFFFF"/>
        <w:spacing w:after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 xml:space="preserve">Describe the output 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y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>).</w:t>
      </w:r>
    </w:p>
    <w:p w14:paraId="58630CF4" w14:textId="10C536DF" w:rsidR="00CF08C5" w:rsidRDefault="00A64050" w:rsidP="00CF08C5">
      <w:pPr>
        <w:spacing w:before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b/>
          <w:bCs/>
          <w:i/>
          <w:iCs/>
          <w:color w:val="2D3B45"/>
        </w:rPr>
        <w:t>Answer:</w:t>
      </w:r>
      <w:r>
        <w:rPr>
          <w:rFonts w:ascii="Cambria" w:eastAsia="Times New Roman" w:hAnsi="Cambria" w:cs="Times New Roman"/>
          <w:b/>
          <w:bCs/>
          <w:i/>
          <w:iCs/>
          <w:color w:val="2D3B45"/>
        </w:rPr>
        <w:t xml:space="preserve">  </w:t>
      </w:r>
      <w:r w:rsidRPr="00A64050">
        <w:rPr>
          <w:rFonts w:ascii="Cambria" w:eastAsia="Times New Roman" w:hAnsi="Cambria" w:cs="Times New Roman"/>
          <w:color w:val="2D3B45"/>
        </w:rPr>
        <w:t>Trapezoid</w:t>
      </w:r>
      <w:r>
        <w:rPr>
          <w:rFonts w:ascii="Cambria" w:eastAsia="Times New Roman" w:hAnsi="Cambria" w:cs="Times New Roman"/>
          <w:color w:val="2D3B45"/>
        </w:rPr>
        <w:t xml:space="preserve"> </w:t>
      </w:r>
      <w:r w:rsidR="006C2BE2">
        <w:rPr>
          <w:rFonts w:ascii="Cambria" w:eastAsia="Times New Roman" w:hAnsi="Cambria" w:cs="Times New Roman"/>
          <w:color w:val="2D3B45"/>
        </w:rPr>
        <w:t>has</w:t>
      </w:r>
      <w:r>
        <w:rPr>
          <w:rFonts w:ascii="Cambria" w:eastAsia="Times New Roman" w:hAnsi="Cambria" w:cs="Times New Roman"/>
          <w:color w:val="2D3B45"/>
        </w:rPr>
        <w:t xml:space="preserve"> duration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y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h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x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=</m:t>
        </m:r>
        <m:r>
          <w:rPr>
            <w:rFonts w:ascii="Cambria Math" w:eastAsia="Times New Roman" w:hAnsi="Cambria Math" w:cs="Times New Roman"/>
            <w:color w:val="2D3B45"/>
          </w:rPr>
          <m:t>4+9=13</m:t>
        </m:r>
      </m:oMath>
      <w:r>
        <w:rPr>
          <w:rFonts w:ascii="Cambria" w:eastAsia="Times New Roman" w:hAnsi="Cambria" w:cs="Times New Roman"/>
          <w:color w:val="2D3B45"/>
        </w:rPr>
        <w:t xml:space="preserve"> seconds</w:t>
      </w:r>
      <w:r w:rsidRPr="00A64050">
        <w:rPr>
          <w:rFonts w:ascii="Cambria" w:eastAsia="Times New Roman" w:hAnsi="Cambria" w:cs="Times New Roman"/>
          <w:color w:val="2D3B45"/>
        </w:rPr>
        <w:t xml:space="preserve">.  </w:t>
      </w:r>
      <w:r>
        <w:rPr>
          <w:rFonts w:ascii="Cambria" w:eastAsia="Times New Roman" w:hAnsi="Cambria" w:cs="Times New Roman"/>
          <w:color w:val="2D3B45"/>
        </w:rPr>
        <w:t xml:space="preserve">Let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min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color w:val="2D3B45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D3B45"/>
              </w:rPr>
              <m:t>min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D3B45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2D3B45"/>
                  </w:rPr>
                  <m:t>4,9</m:t>
                </m:r>
              </m:e>
            </m:d>
          </m:e>
        </m:func>
        <m:r>
          <w:rPr>
            <w:rFonts w:ascii="Cambria Math" w:eastAsia="Times New Roman" w:hAnsi="Cambria Math" w:cs="Times New Roman"/>
            <w:color w:val="2D3B45"/>
          </w:rPr>
          <m:t>=4</m:t>
        </m:r>
      </m:oMath>
      <w:r>
        <w:rPr>
          <w:rFonts w:ascii="Cambria" w:eastAsia="Times New Roman" w:hAnsi="Cambria" w:cs="Times New Roman"/>
          <w:color w:val="2D3B45"/>
        </w:rPr>
        <w:t xml:space="preserve"> seconds and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color w:val="2D3B45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D3B45"/>
              </w:rPr>
              <m:t>max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D3B45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2D3B45"/>
                  </w:rPr>
                  <m:t>4,9</m:t>
                </m:r>
              </m:e>
            </m:d>
          </m:e>
        </m:func>
        <m:r>
          <w:rPr>
            <w:rFonts w:ascii="Cambria Math" w:eastAsia="Times New Roman" w:hAnsi="Cambria Math" w:cs="Times New Roman"/>
            <w:color w:val="2D3B45"/>
          </w:rPr>
          <m:t>=9</m:t>
        </m:r>
      </m:oMath>
      <w:r>
        <w:rPr>
          <w:rFonts w:ascii="Cambria" w:eastAsia="Times New Roman" w:hAnsi="Cambria" w:cs="Times New Roman"/>
          <w:color w:val="2D3B45"/>
        </w:rPr>
        <w:t xml:space="preserve"> seconds.  As we flip and slide one rectangular pulse against the other, p</w:t>
      </w:r>
      <w:r w:rsidRPr="00A64050">
        <w:rPr>
          <w:rFonts w:ascii="Cambria" w:eastAsia="Times New Roman" w:hAnsi="Cambria" w:cs="Times New Roman"/>
          <w:color w:val="2D3B45"/>
        </w:rPr>
        <w:t xml:space="preserve">artial overlap occurs from 0 to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min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seconds, complete overlap from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min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to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max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seconds, and partial overlap from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max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to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y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seconds.</w:t>
      </w:r>
    </w:p>
    <w:p w14:paraId="4CC329FC" w14:textId="0740B4C1" w:rsidR="00A64050" w:rsidRDefault="00A64050" w:rsidP="00CF08C5">
      <w:pPr>
        <w:rPr>
          <w:rFonts w:ascii="Cambria" w:eastAsia="Times New Roman" w:hAnsi="Cambria" w:cs="Times New Roman"/>
          <w:color w:val="2D3B45"/>
        </w:rPr>
      </w:pPr>
      <w:r>
        <w:rPr>
          <w:rFonts w:ascii="Cambria" w:eastAsia="Times New Roman" w:hAnsi="Cambria" w:cs="Times New Roman"/>
          <w:color w:val="2D3B45"/>
        </w:rPr>
        <w:br/>
      </w:r>
      <m:oMathPara>
        <m:oMath>
          <m:r>
            <w:rPr>
              <w:rFonts w:ascii="Cambria Math" w:eastAsia="Times New Roman" w:hAnsi="Cambria Math" w:cs="Times New Roman"/>
              <w:color w:val="2D3B45"/>
            </w:rPr>
            <m:t>y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>=</m:t>
          </m:r>
          <m:d>
            <m:dPr>
              <m:begChr m:val="["/>
              <m:endChr m:val=""/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color w:val="2D3B45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color w:val="2D3B45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t&lt;0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t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0 ≤t&lt;4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    4    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4 ≤t&lt;9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color w:val="2D3B45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13-t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9 ≤t&lt;13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for 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t&gt; 13</m:t>
                        </m:r>
                      </m:e>
                    </m:mr>
                  </m:m>
                </m:e>
              </m:eqArr>
            </m:e>
          </m:d>
        </m:oMath>
      </m:oMathPara>
    </w:p>
    <w:p w14:paraId="7952BB3F" w14:textId="77777777" w:rsidR="00CF08C5" w:rsidRDefault="00CF08C5" w:rsidP="00CF08C5">
      <w:pPr>
        <w:rPr>
          <w:rFonts w:ascii="Times New Roman" w:eastAsia="Times New Roman" w:hAnsi="Times New Roman" w:cs="Times New Roman"/>
        </w:rPr>
      </w:pPr>
    </w:p>
    <w:p w14:paraId="70455B65" w14:textId="2FD02096" w:rsidR="001E03E7" w:rsidRPr="00A64050" w:rsidRDefault="00A64050" w:rsidP="00BF6B1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can check the points at the boundaries between intervals for a sanity check.  For example, when t = 4, partial overlap gives an amplitude of 4 and </w:t>
      </w:r>
      <w:r w:rsidR="00CF08C5">
        <w:rPr>
          <w:rFonts w:ascii="Times New Roman" w:eastAsia="Times New Roman" w:hAnsi="Times New Roman" w:cs="Times New Roman"/>
        </w:rPr>
        <w:t xml:space="preserve">so does </w:t>
      </w:r>
      <w:r>
        <w:rPr>
          <w:rFonts w:ascii="Times New Roman" w:eastAsia="Times New Roman" w:hAnsi="Times New Roman" w:cs="Times New Roman"/>
        </w:rPr>
        <w:t>complete</w:t>
      </w:r>
      <w:r w:rsidR="00CF08C5">
        <w:rPr>
          <w:rFonts w:ascii="Times New Roman" w:eastAsia="Times New Roman" w:hAnsi="Times New Roman" w:cs="Times New Roman"/>
        </w:rPr>
        <w:t xml:space="preserve"> overlap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C3186F1" w14:textId="6021063E" w:rsidR="007B1562" w:rsidRDefault="00BF6B13">
      <w:r>
        <w:rPr>
          <w:noProof/>
        </w:rPr>
        <w:drawing>
          <wp:inline distT="0" distB="0" distL="0" distR="0" wp14:anchorId="6DF95522" wp14:editId="64D7EF38">
            <wp:extent cx="5741455" cy="3472476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482" cy="352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F59"/>
    <w:multiLevelType w:val="multilevel"/>
    <w:tmpl w:val="8BFA6D0A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</w:abstractNum>
  <w:num w:numId="1" w16cid:durableId="17550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50"/>
    <w:rsid w:val="001E03E7"/>
    <w:rsid w:val="00332244"/>
    <w:rsid w:val="004D63B4"/>
    <w:rsid w:val="006C2BE2"/>
    <w:rsid w:val="00A50049"/>
    <w:rsid w:val="00A64050"/>
    <w:rsid w:val="00BF6B13"/>
    <w:rsid w:val="00C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466C6"/>
  <w15:chartTrackingRefBased/>
  <w15:docId w15:val="{24624E0A-4F54-1244-90CC-81054A5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640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405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64050"/>
  </w:style>
  <w:style w:type="character" w:styleId="PlaceholderText">
    <w:name w:val="Placeholder Text"/>
    <w:basedOn w:val="DefaultParagraphFont"/>
    <w:uiPriority w:val="99"/>
    <w:semiHidden/>
    <w:rsid w:val="00A640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halftoning@icloud.com</cp:lastModifiedBy>
  <cp:revision>2</cp:revision>
  <dcterms:created xsi:type="dcterms:W3CDTF">2023-11-15T05:37:00Z</dcterms:created>
  <dcterms:modified xsi:type="dcterms:W3CDTF">2023-11-15T05:37:00Z</dcterms:modified>
</cp:coreProperties>
</file>