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656AA" w14:textId="738FEFE8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>% Tune-Up #6 - Fall 202</w:t>
      </w:r>
      <w:r w:rsidR="00B9556F">
        <w:rPr>
          <w:rFonts w:ascii="Courier New" w:hAnsi="Courier New" w:cs="Courier New"/>
          <w:color w:val="028009"/>
          <w:sz w:val="21"/>
          <w:szCs w:val="21"/>
        </w:rPr>
        <w:t>5</w:t>
      </w:r>
      <w:r w:rsidRPr="00B460E9">
        <w:rPr>
          <w:rFonts w:ascii="Courier New" w:hAnsi="Courier New" w:cs="Courier New"/>
          <w:color w:val="028009"/>
          <w:sz w:val="21"/>
          <w:szCs w:val="21"/>
        </w:rPr>
        <w:t xml:space="preserve"> - ECE 313 Linear Systems &amp; Signals - Evans</w:t>
      </w:r>
    </w:p>
    <w:p w14:paraId="3917A77A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 xml:space="preserve"> </w:t>
      </w:r>
    </w:p>
    <w:p w14:paraId="5B80C67D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 xml:space="preserve">% Copy this file into a </w:t>
      </w:r>
      <w:proofErr w:type="spellStart"/>
      <w:r w:rsidRPr="00B460E9">
        <w:rPr>
          <w:rFonts w:ascii="Courier New" w:hAnsi="Courier New" w:cs="Courier New"/>
          <w:color w:val="028009"/>
          <w:sz w:val="21"/>
          <w:szCs w:val="21"/>
        </w:rPr>
        <w:t>Matlab</w:t>
      </w:r>
      <w:proofErr w:type="spellEnd"/>
      <w:r w:rsidRPr="00B460E9">
        <w:rPr>
          <w:rFonts w:ascii="Courier New" w:hAnsi="Courier New" w:cs="Courier New"/>
          <w:color w:val="028009"/>
          <w:sz w:val="21"/>
          <w:szCs w:val="21"/>
        </w:rPr>
        <w:t xml:space="preserve"> script window, add your code and</w:t>
      </w:r>
    </w:p>
    <w:p w14:paraId="764B9B13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 xml:space="preserve">% answers to the questions as </w:t>
      </w:r>
      <w:proofErr w:type="spellStart"/>
      <w:r w:rsidRPr="00B460E9">
        <w:rPr>
          <w:rFonts w:ascii="Courier New" w:hAnsi="Courier New" w:cs="Courier New"/>
          <w:color w:val="028009"/>
          <w:sz w:val="21"/>
          <w:szCs w:val="21"/>
        </w:rPr>
        <w:t>Matlab</w:t>
      </w:r>
      <w:proofErr w:type="spellEnd"/>
      <w:r w:rsidRPr="00B460E9">
        <w:rPr>
          <w:rFonts w:ascii="Courier New" w:hAnsi="Courier New" w:cs="Courier New"/>
          <w:color w:val="028009"/>
          <w:sz w:val="21"/>
          <w:szCs w:val="21"/>
        </w:rPr>
        <w:t xml:space="preserve"> comments, hit "Publish", and</w:t>
      </w:r>
    </w:p>
    <w:p w14:paraId="4D8916CC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 xml:space="preserve">% </w:t>
      </w:r>
      <w:proofErr w:type="gramStart"/>
      <w:r w:rsidRPr="00B460E9">
        <w:rPr>
          <w:rFonts w:ascii="Courier New" w:hAnsi="Courier New" w:cs="Courier New"/>
          <w:color w:val="028009"/>
          <w:sz w:val="21"/>
          <w:szCs w:val="21"/>
        </w:rPr>
        <w:t>upload</w:t>
      </w:r>
      <w:proofErr w:type="gramEnd"/>
      <w:r w:rsidRPr="00B460E9">
        <w:rPr>
          <w:rFonts w:ascii="Courier New" w:hAnsi="Courier New" w:cs="Courier New"/>
          <w:color w:val="028009"/>
          <w:sz w:val="21"/>
          <w:szCs w:val="21"/>
        </w:rPr>
        <w:t xml:space="preserve"> the resulting PDF file to this page for the tune-up</w:t>
      </w:r>
    </w:p>
    <w:p w14:paraId="1F3C635B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>% assignment.  Please do not submit a link to a file but instead</w:t>
      </w:r>
    </w:p>
    <w:p w14:paraId="6ABC6C54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 xml:space="preserve">% </w:t>
      </w:r>
      <w:proofErr w:type="gramStart"/>
      <w:r w:rsidRPr="00B460E9">
        <w:rPr>
          <w:rFonts w:ascii="Courier New" w:hAnsi="Courier New" w:cs="Courier New"/>
          <w:color w:val="028009"/>
          <w:sz w:val="21"/>
          <w:szCs w:val="21"/>
        </w:rPr>
        <w:t>upload</w:t>
      </w:r>
      <w:proofErr w:type="gramEnd"/>
      <w:r w:rsidRPr="00B460E9">
        <w:rPr>
          <w:rFonts w:ascii="Courier New" w:hAnsi="Courier New" w:cs="Courier New"/>
          <w:color w:val="028009"/>
          <w:sz w:val="21"/>
          <w:szCs w:val="21"/>
        </w:rPr>
        <w:t xml:space="preserve"> the file itself.   Late penalty: 2 points per minute late.</w:t>
      </w:r>
    </w:p>
    <w:p w14:paraId="5994BD4A" w14:textId="35593596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</w:p>
    <w:p w14:paraId="3A2E9381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>% Homework problem 6.1(a).</w:t>
      </w:r>
    </w:p>
    <w:p w14:paraId="27DD8A9D" w14:textId="3A698EAA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</w:p>
    <w:p w14:paraId="791B7F33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 xml:space="preserve">% For the </w:t>
      </w:r>
      <w:proofErr w:type="gramStart"/>
      <w:r w:rsidRPr="00B460E9">
        <w:rPr>
          <w:rFonts w:ascii="Courier New" w:hAnsi="Courier New" w:cs="Courier New"/>
          <w:color w:val="028009"/>
          <w:sz w:val="21"/>
          <w:szCs w:val="21"/>
        </w:rPr>
        <w:t>first-order</w:t>
      </w:r>
      <w:proofErr w:type="gramEnd"/>
      <w:r w:rsidRPr="00B460E9">
        <w:rPr>
          <w:rFonts w:ascii="Courier New" w:hAnsi="Courier New" w:cs="Courier New"/>
          <w:color w:val="028009"/>
          <w:sz w:val="21"/>
          <w:szCs w:val="21"/>
        </w:rPr>
        <w:t xml:space="preserve"> unnormalized averaging filter (lowpass filter)</w:t>
      </w:r>
    </w:p>
    <w:p w14:paraId="2EEBC363" w14:textId="518817C7" w:rsidR="00B460E9" w:rsidRPr="00B460E9" w:rsidRDefault="00B25B4A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noProof/>
          <w:sz w:val="21"/>
          <w:szCs w:val="21"/>
        </w:rPr>
        <w:drawing>
          <wp:anchor distT="0" distB="0" distL="114300" distR="114300" simplePos="0" relativeHeight="251662336" behindDoc="1" locked="0" layoutInCell="1" allowOverlap="1" wp14:anchorId="6712E5BE" wp14:editId="494037C7">
            <wp:simplePos x="0" y="0"/>
            <wp:positionH relativeFrom="column">
              <wp:posOffset>3716655</wp:posOffset>
            </wp:positionH>
            <wp:positionV relativeFrom="paragraph">
              <wp:posOffset>95885</wp:posOffset>
            </wp:positionV>
            <wp:extent cx="2284095" cy="1814195"/>
            <wp:effectExtent l="0" t="0" r="1905" b="1905"/>
            <wp:wrapTight wrapText="bothSides">
              <wp:wrapPolygon edited="0">
                <wp:start x="0" y="0"/>
                <wp:lineTo x="0" y="21471"/>
                <wp:lineTo x="21498" y="21471"/>
                <wp:lineTo x="21498" y="0"/>
                <wp:lineTo x="0" y="0"/>
              </wp:wrapPolygon>
            </wp:wrapTight>
            <wp:docPr id="2011288705" name="Picture 4" descr="A graph with blue dots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288705" name="Picture 4" descr="A graph with blue dots and numbers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1" t="3984" r="6502" b="3615"/>
                    <a:stretch/>
                  </pic:blipFill>
                  <pic:spPr bwMode="auto">
                    <a:xfrm>
                      <a:off x="0" y="0"/>
                      <a:ext cx="2284095" cy="1814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60E9" w:rsidRPr="00B460E9">
        <w:rPr>
          <w:rFonts w:ascii="Courier New" w:hAnsi="Courier New" w:cs="Courier New"/>
          <w:color w:val="028009"/>
          <w:sz w:val="21"/>
          <w:szCs w:val="21"/>
        </w:rPr>
        <w:t>%      y[n] = x[n] + x[n-1]</w:t>
      </w:r>
    </w:p>
    <w:p w14:paraId="6D4C8C47" w14:textId="46A20AE0" w:rsidR="00516DF7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color w:val="028009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 xml:space="preserve">% and the initial condition </w:t>
      </w:r>
      <w:proofErr w:type="gramStart"/>
      <w:r w:rsidRPr="00B460E9">
        <w:rPr>
          <w:rFonts w:ascii="Courier New" w:hAnsi="Courier New" w:cs="Courier New"/>
          <w:color w:val="028009"/>
          <w:sz w:val="21"/>
          <w:szCs w:val="21"/>
        </w:rPr>
        <w:t>x[</w:t>
      </w:r>
      <w:proofErr w:type="gramEnd"/>
      <w:r w:rsidRPr="00B460E9">
        <w:rPr>
          <w:rFonts w:ascii="Courier New" w:hAnsi="Courier New" w:cs="Courier New"/>
          <w:color w:val="028009"/>
          <w:sz w:val="21"/>
          <w:szCs w:val="21"/>
        </w:rPr>
        <w:t>-1] = 0</w:t>
      </w:r>
    </w:p>
    <w:p w14:paraId="25B36A2F" w14:textId="5C379EA5" w:rsidR="00B460E9" w:rsidRPr="00B460E9" w:rsidRDefault="00516DF7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color w:val="028009"/>
          <w:sz w:val="21"/>
          <w:szCs w:val="21"/>
        </w:rPr>
        <w:t xml:space="preserve">% </w:t>
      </w:r>
      <w:proofErr w:type="gramStart"/>
      <w:r w:rsidR="00B460E9" w:rsidRPr="00B460E9">
        <w:rPr>
          <w:rFonts w:ascii="Courier New" w:hAnsi="Courier New" w:cs="Courier New"/>
          <w:color w:val="028009"/>
          <w:sz w:val="21"/>
          <w:szCs w:val="21"/>
        </w:rPr>
        <w:t>as</w:t>
      </w:r>
      <w:proofErr w:type="gramEnd"/>
      <w:r w:rsidR="00B460E9" w:rsidRPr="00B460E9">
        <w:rPr>
          <w:rFonts w:ascii="Courier New" w:hAnsi="Courier New" w:cs="Courier New"/>
          <w:color w:val="028009"/>
          <w:sz w:val="21"/>
          <w:szCs w:val="21"/>
        </w:rPr>
        <w:t xml:space="preserve"> a necessary condition for LTI</w:t>
      </w:r>
    </w:p>
    <w:p w14:paraId="6EFD4FE8" w14:textId="21B3A779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>% system properties to hold.</w:t>
      </w:r>
    </w:p>
    <w:p w14:paraId="0D5FB5AB" w14:textId="30FE198A" w:rsidR="00516DF7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color w:val="028009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>% Determine the formulas for, and</w:t>
      </w:r>
    </w:p>
    <w:p w14:paraId="06EF7863" w14:textId="3EF1CF10" w:rsidR="00B460E9" w:rsidRPr="00B460E9" w:rsidRDefault="00516DF7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color w:val="028009"/>
          <w:sz w:val="21"/>
          <w:szCs w:val="21"/>
        </w:rPr>
        <w:t xml:space="preserve">% </w:t>
      </w:r>
      <w:r w:rsidR="00B460E9" w:rsidRPr="00B460E9">
        <w:rPr>
          <w:rFonts w:ascii="Courier New" w:hAnsi="Courier New" w:cs="Courier New"/>
          <w:color w:val="028009"/>
          <w:sz w:val="21"/>
          <w:szCs w:val="21"/>
        </w:rPr>
        <w:t>plot in MATLAB, the following:</w:t>
      </w:r>
    </w:p>
    <w:p w14:paraId="2BEA203E" w14:textId="73FB1A3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 xml:space="preserve"> </w:t>
      </w:r>
    </w:p>
    <w:p w14:paraId="4FE3BFCB" w14:textId="700D1EEB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>% i. impulse response</w:t>
      </w:r>
    </w:p>
    <w:p w14:paraId="63FE5E05" w14:textId="3B6B98D4" w:rsid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color w:val="028009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>%    h[n] = d[n] + d[n-1] where d[n]</w:t>
      </w:r>
    </w:p>
    <w:p w14:paraId="6F419D58" w14:textId="1FA1ED97" w:rsid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color w:val="028009"/>
          <w:sz w:val="21"/>
          <w:szCs w:val="21"/>
        </w:rPr>
      </w:pPr>
      <w:r>
        <w:rPr>
          <w:rFonts w:ascii="Courier New" w:hAnsi="Courier New" w:cs="Courier New"/>
          <w:color w:val="028009"/>
          <w:sz w:val="21"/>
          <w:szCs w:val="21"/>
        </w:rPr>
        <w:t xml:space="preserve">%    </w:t>
      </w:r>
      <w:r w:rsidRPr="00B460E9">
        <w:rPr>
          <w:rFonts w:ascii="Courier New" w:hAnsi="Courier New" w:cs="Courier New"/>
          <w:color w:val="028009"/>
          <w:sz w:val="21"/>
          <w:szCs w:val="21"/>
        </w:rPr>
        <w:t xml:space="preserve">is the discrete-time </w:t>
      </w:r>
      <w:r w:rsidR="007067A1">
        <w:rPr>
          <w:rFonts w:ascii="Courier New" w:hAnsi="Courier New" w:cs="Courier New"/>
          <w:color w:val="028009"/>
          <w:sz w:val="21"/>
          <w:szCs w:val="21"/>
        </w:rPr>
        <w:t>impulse</w:t>
      </w:r>
      <w:r w:rsidRPr="00B460E9">
        <w:rPr>
          <w:rFonts w:ascii="Courier New" w:hAnsi="Courier New" w:cs="Courier New"/>
          <w:color w:val="028009"/>
          <w:sz w:val="21"/>
          <w:szCs w:val="21"/>
        </w:rPr>
        <w:t xml:space="preserve"> signal</w:t>
      </w:r>
    </w:p>
    <w:p w14:paraId="29BFDB2B" w14:textId="7E42BDF3" w:rsidR="00B9556F" w:rsidRPr="00B9556F" w:rsidRDefault="00B9556F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B460E9">
        <w:rPr>
          <w:rFonts w:ascii="Courier New" w:hAnsi="Courier New" w:cs="Courier New"/>
          <w:color w:val="000000"/>
          <w:sz w:val="21"/>
          <w:szCs w:val="21"/>
        </w:rPr>
        <w:t xml:space="preserve">n = [ 0 1 2 </w:t>
      </w:r>
      <w:proofErr w:type="gramStart"/>
      <w:r w:rsidRPr="00B460E9">
        <w:rPr>
          <w:rFonts w:ascii="Courier New" w:hAnsi="Courier New" w:cs="Courier New"/>
          <w:color w:val="000000"/>
          <w:sz w:val="21"/>
          <w:szCs w:val="21"/>
        </w:rPr>
        <w:t>3 ]</w:t>
      </w:r>
      <w:proofErr w:type="gramEnd"/>
      <w:r w:rsidRPr="00B460E9">
        <w:rPr>
          <w:rFonts w:ascii="Courier New" w:hAnsi="Courier New" w:cs="Courier New"/>
          <w:color w:val="000000"/>
          <w:sz w:val="21"/>
          <w:szCs w:val="21"/>
        </w:rPr>
        <w:t>;</w:t>
      </w:r>
    </w:p>
    <w:p w14:paraId="5FBD07C2" w14:textId="6728F806" w:rsidR="00B9556F" w:rsidRDefault="00B9556F" w:rsidP="00B460E9">
      <w:pPr>
        <w:autoSpaceDE w:val="0"/>
        <w:autoSpaceDN w:val="0"/>
        <w:adjustRightInd w:val="0"/>
        <w:rPr>
          <w:rFonts w:ascii="Courier New" w:hAnsi="Courier New" w:cs="Courier New"/>
          <w:color w:val="028009"/>
          <w:sz w:val="21"/>
          <w:szCs w:val="21"/>
        </w:rPr>
      </w:pPr>
      <w:proofErr w:type="spellStart"/>
      <w:r>
        <w:rPr>
          <w:rFonts w:ascii="Courier New" w:hAnsi="Courier New" w:cs="Courier New"/>
          <w:color w:val="028009"/>
          <w:sz w:val="21"/>
          <w:szCs w:val="21"/>
        </w:rPr>
        <w:t>filterCoeffs</w:t>
      </w:r>
      <w:proofErr w:type="spellEnd"/>
      <w:r>
        <w:rPr>
          <w:rFonts w:ascii="Courier New" w:hAnsi="Courier New" w:cs="Courier New"/>
          <w:color w:val="028009"/>
          <w:sz w:val="21"/>
          <w:szCs w:val="21"/>
        </w:rPr>
        <w:t xml:space="preserve"> = [ 1 </w:t>
      </w:r>
      <w:proofErr w:type="gramStart"/>
      <w:r>
        <w:rPr>
          <w:rFonts w:ascii="Courier New" w:hAnsi="Courier New" w:cs="Courier New"/>
          <w:color w:val="028009"/>
          <w:sz w:val="21"/>
          <w:szCs w:val="21"/>
        </w:rPr>
        <w:t>1 ]</w:t>
      </w:r>
      <w:proofErr w:type="gramEnd"/>
      <w:r>
        <w:rPr>
          <w:rFonts w:ascii="Courier New" w:hAnsi="Courier New" w:cs="Courier New"/>
          <w:color w:val="028009"/>
          <w:sz w:val="21"/>
          <w:szCs w:val="21"/>
        </w:rPr>
        <w:t>;</w:t>
      </w:r>
    </w:p>
    <w:p w14:paraId="16E1276C" w14:textId="72317AC5" w:rsidR="00B9556F" w:rsidRDefault="00B9556F" w:rsidP="00B460E9">
      <w:pPr>
        <w:autoSpaceDE w:val="0"/>
        <w:autoSpaceDN w:val="0"/>
        <w:adjustRightInd w:val="0"/>
        <w:rPr>
          <w:rFonts w:ascii="Courier New" w:hAnsi="Courier New" w:cs="Courier New"/>
          <w:color w:val="028009"/>
          <w:sz w:val="21"/>
          <w:szCs w:val="21"/>
        </w:rPr>
      </w:pPr>
      <w:r>
        <w:rPr>
          <w:rFonts w:ascii="Courier New" w:hAnsi="Courier New" w:cs="Courier New"/>
          <w:color w:val="028009"/>
          <w:sz w:val="21"/>
          <w:szCs w:val="21"/>
        </w:rPr>
        <w:t xml:space="preserve">impulse = </w:t>
      </w:r>
      <w:proofErr w:type="gramStart"/>
      <w:r>
        <w:rPr>
          <w:rFonts w:ascii="Courier New" w:hAnsi="Courier New" w:cs="Courier New"/>
          <w:color w:val="028009"/>
          <w:sz w:val="21"/>
          <w:szCs w:val="21"/>
        </w:rPr>
        <w:t>( n</w:t>
      </w:r>
      <w:proofErr w:type="gramEnd"/>
      <w:r>
        <w:rPr>
          <w:rFonts w:ascii="Courier New" w:hAnsi="Courier New" w:cs="Courier New"/>
          <w:color w:val="028009"/>
          <w:sz w:val="21"/>
          <w:szCs w:val="21"/>
        </w:rPr>
        <w:t xml:space="preserve"> == 0 );</w:t>
      </w:r>
    </w:p>
    <w:p w14:paraId="43453805" w14:textId="2347FD02" w:rsidR="00B9556F" w:rsidRPr="00B460E9" w:rsidRDefault="00B9556F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color w:val="028009"/>
          <w:sz w:val="21"/>
          <w:szCs w:val="21"/>
        </w:rPr>
        <w:t xml:space="preserve">h = </w:t>
      </w:r>
      <w:proofErr w:type="gramStart"/>
      <w:r>
        <w:rPr>
          <w:rFonts w:ascii="Courier New" w:hAnsi="Courier New" w:cs="Courier New"/>
          <w:color w:val="028009"/>
          <w:sz w:val="21"/>
          <w:szCs w:val="21"/>
        </w:rPr>
        <w:t xml:space="preserve">conv( </w:t>
      </w:r>
      <w:proofErr w:type="spellStart"/>
      <w:r>
        <w:rPr>
          <w:rFonts w:ascii="Courier New" w:hAnsi="Courier New" w:cs="Courier New"/>
          <w:color w:val="028009"/>
          <w:sz w:val="21"/>
          <w:szCs w:val="21"/>
        </w:rPr>
        <w:t>filterCoeffs</w:t>
      </w:r>
      <w:proofErr w:type="spellEnd"/>
      <w:proofErr w:type="gramEnd"/>
      <w:r>
        <w:rPr>
          <w:rFonts w:ascii="Courier New" w:hAnsi="Courier New" w:cs="Courier New"/>
          <w:color w:val="028009"/>
          <w:sz w:val="21"/>
          <w:szCs w:val="21"/>
        </w:rPr>
        <w:t xml:space="preserve">, impulse ); </w:t>
      </w:r>
    </w:p>
    <w:p w14:paraId="5B15B81D" w14:textId="0AC00711" w:rsidR="00B460E9" w:rsidRPr="00B354FA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1"/>
          <w:szCs w:val="21"/>
        </w:rPr>
      </w:pPr>
      <w:proofErr w:type="gramStart"/>
      <w:r w:rsidRPr="00B460E9">
        <w:rPr>
          <w:rFonts w:ascii="Courier New" w:hAnsi="Courier New" w:cs="Courier New"/>
          <w:color w:val="000000"/>
          <w:sz w:val="21"/>
          <w:szCs w:val="21"/>
        </w:rPr>
        <w:t>stem(</w:t>
      </w:r>
      <w:proofErr w:type="gramEnd"/>
      <w:r w:rsidR="00B9556F">
        <w:rPr>
          <w:rFonts w:ascii="Courier New" w:hAnsi="Courier New" w:cs="Courier New"/>
          <w:color w:val="000000"/>
          <w:sz w:val="21"/>
          <w:szCs w:val="21"/>
        </w:rPr>
        <w:t>[</w:t>
      </w:r>
      <w:r w:rsidRPr="00B460E9">
        <w:rPr>
          <w:rFonts w:ascii="Courier New" w:hAnsi="Courier New" w:cs="Courier New"/>
          <w:color w:val="000000"/>
          <w:sz w:val="21"/>
          <w:szCs w:val="21"/>
        </w:rPr>
        <w:t>n</w:t>
      </w:r>
      <w:r w:rsidR="00B9556F">
        <w:rPr>
          <w:rFonts w:ascii="Courier New" w:hAnsi="Courier New" w:cs="Courier New"/>
          <w:color w:val="000000"/>
          <w:sz w:val="21"/>
          <w:szCs w:val="21"/>
        </w:rPr>
        <w:t>, 4]</w:t>
      </w:r>
      <w:r w:rsidRPr="00B460E9">
        <w:rPr>
          <w:rFonts w:ascii="Courier New" w:hAnsi="Courier New" w:cs="Courier New"/>
          <w:color w:val="000000"/>
          <w:sz w:val="21"/>
          <w:szCs w:val="21"/>
        </w:rPr>
        <w:t>, h</w:t>
      </w:r>
      <w:r w:rsidR="00B354FA">
        <w:rPr>
          <w:rFonts w:ascii="Courier New" w:hAnsi="Courier New" w:cs="Courier New"/>
          <w:color w:val="000000"/>
          <w:sz w:val="21"/>
          <w:szCs w:val="21"/>
        </w:rPr>
        <w:t xml:space="preserve">, </w:t>
      </w:r>
      <w:r w:rsidR="00B354FA" w:rsidRPr="00B354FA">
        <w:rPr>
          <w:rFonts w:ascii="Courier New" w:hAnsi="Courier New" w:cs="Courier New"/>
          <w:color w:val="000000"/>
          <w:sz w:val="21"/>
          <w:szCs w:val="21"/>
        </w:rPr>
        <w:t>'LineWidth',2</w:t>
      </w:r>
      <w:r w:rsidR="00B354FA">
        <w:rPr>
          <w:rFonts w:ascii="Courier New" w:hAnsi="Courier New" w:cs="Courier New"/>
          <w:color w:val="000000"/>
          <w:sz w:val="21"/>
          <w:szCs w:val="21"/>
        </w:rPr>
        <w:t xml:space="preserve"> </w:t>
      </w:r>
      <w:r w:rsidRPr="00B460E9">
        <w:rPr>
          <w:rFonts w:ascii="Courier New" w:hAnsi="Courier New" w:cs="Courier New"/>
          <w:color w:val="000000"/>
          <w:sz w:val="21"/>
          <w:szCs w:val="21"/>
        </w:rPr>
        <w:t>);</w:t>
      </w:r>
    </w:p>
    <w:p w14:paraId="6B4519CF" w14:textId="4325430B" w:rsidR="00B460E9" w:rsidRPr="00B460E9" w:rsidRDefault="00B25B4A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noProof/>
          <w:sz w:val="21"/>
          <w:szCs w:val="21"/>
        </w:rPr>
        <w:drawing>
          <wp:anchor distT="0" distB="0" distL="114300" distR="114300" simplePos="0" relativeHeight="251663360" behindDoc="1" locked="0" layoutInCell="1" allowOverlap="1" wp14:anchorId="19AD1658" wp14:editId="58AEE97D">
            <wp:simplePos x="0" y="0"/>
            <wp:positionH relativeFrom="column">
              <wp:posOffset>3767455</wp:posOffset>
            </wp:positionH>
            <wp:positionV relativeFrom="paragraph">
              <wp:posOffset>15240</wp:posOffset>
            </wp:positionV>
            <wp:extent cx="2293620" cy="1854200"/>
            <wp:effectExtent l="0" t="0" r="5080" b="0"/>
            <wp:wrapTight wrapText="bothSides">
              <wp:wrapPolygon edited="0">
                <wp:start x="0" y="0"/>
                <wp:lineTo x="0" y="21452"/>
                <wp:lineTo x="21528" y="21452"/>
                <wp:lineTo x="21528" y="0"/>
                <wp:lineTo x="0" y="0"/>
              </wp:wrapPolygon>
            </wp:wrapTight>
            <wp:docPr id="1534748899" name="Picture 5" descr="A graph with blu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748899" name="Picture 5" descr="A graph with blue lines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03" r="3318" b="3598"/>
                    <a:stretch/>
                  </pic:blipFill>
                  <pic:spPr bwMode="auto">
                    <a:xfrm>
                      <a:off x="0" y="0"/>
                      <a:ext cx="2293620" cy="1854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B460E9" w:rsidRPr="00B460E9">
        <w:rPr>
          <w:rFonts w:ascii="Courier New" w:hAnsi="Courier New" w:cs="Courier New"/>
          <w:color w:val="000000"/>
          <w:sz w:val="21"/>
          <w:szCs w:val="21"/>
        </w:rPr>
        <w:t>ylim</w:t>
      </w:r>
      <w:proofErr w:type="spellEnd"/>
      <w:r w:rsidR="00B460E9" w:rsidRPr="00B460E9">
        <w:rPr>
          <w:rFonts w:ascii="Courier New" w:hAnsi="Courier New" w:cs="Courier New"/>
          <w:color w:val="000000"/>
          <w:sz w:val="21"/>
          <w:szCs w:val="21"/>
        </w:rPr>
        <w:t>( [</w:t>
      </w:r>
      <w:proofErr w:type="gramEnd"/>
      <w:r w:rsidR="00B460E9" w:rsidRPr="00B460E9">
        <w:rPr>
          <w:rFonts w:ascii="Courier New" w:hAnsi="Courier New" w:cs="Courier New"/>
          <w:color w:val="000000"/>
          <w:sz w:val="21"/>
          <w:szCs w:val="21"/>
        </w:rPr>
        <w:t xml:space="preserve">-0.5 1.5] ); </w:t>
      </w:r>
    </w:p>
    <w:p w14:paraId="54FBFBE8" w14:textId="09C9ABFC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proofErr w:type="spellStart"/>
      <w:proofErr w:type="gramStart"/>
      <w:r w:rsidRPr="00B460E9">
        <w:rPr>
          <w:rFonts w:ascii="Courier New" w:hAnsi="Courier New" w:cs="Courier New"/>
          <w:color w:val="000000"/>
          <w:sz w:val="21"/>
          <w:szCs w:val="21"/>
        </w:rPr>
        <w:t>xlim</w:t>
      </w:r>
      <w:proofErr w:type="spellEnd"/>
      <w:r w:rsidRPr="00B460E9">
        <w:rPr>
          <w:rFonts w:ascii="Courier New" w:hAnsi="Courier New" w:cs="Courier New"/>
          <w:color w:val="000000"/>
          <w:sz w:val="21"/>
          <w:szCs w:val="21"/>
        </w:rPr>
        <w:t>( [</w:t>
      </w:r>
      <w:proofErr w:type="gramEnd"/>
      <w:r w:rsidRPr="00B460E9">
        <w:rPr>
          <w:rFonts w:ascii="Courier New" w:hAnsi="Courier New" w:cs="Courier New"/>
          <w:color w:val="000000"/>
          <w:sz w:val="21"/>
          <w:szCs w:val="21"/>
        </w:rPr>
        <w:t>-0.5 4.5 ] );</w:t>
      </w:r>
    </w:p>
    <w:p w14:paraId="61FBC7B9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B460E9">
        <w:rPr>
          <w:rFonts w:ascii="Courier New" w:hAnsi="Courier New" w:cs="Courier New"/>
          <w:color w:val="000000"/>
          <w:sz w:val="21"/>
          <w:szCs w:val="21"/>
        </w:rPr>
        <w:t xml:space="preserve"> </w:t>
      </w:r>
    </w:p>
    <w:p w14:paraId="1329F940" w14:textId="7AC0745B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>% ii. step response</w:t>
      </w:r>
    </w:p>
    <w:p w14:paraId="4C4BB516" w14:textId="30DDB14B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 xml:space="preserve">%     </w:t>
      </w:r>
      <w:proofErr w:type="spellStart"/>
      <w:r w:rsidRPr="00B460E9">
        <w:rPr>
          <w:rFonts w:ascii="Courier New" w:hAnsi="Courier New" w:cs="Courier New"/>
          <w:color w:val="028009"/>
          <w:sz w:val="21"/>
          <w:szCs w:val="21"/>
        </w:rPr>
        <w:t>ystep</w:t>
      </w:r>
      <w:proofErr w:type="spellEnd"/>
      <w:r w:rsidRPr="00B460E9">
        <w:rPr>
          <w:rFonts w:ascii="Courier New" w:hAnsi="Courier New" w:cs="Courier New"/>
          <w:color w:val="028009"/>
          <w:sz w:val="21"/>
          <w:szCs w:val="21"/>
        </w:rPr>
        <w:t>[n] = u[n] + u[n-1]</w:t>
      </w:r>
    </w:p>
    <w:p w14:paraId="0F6EE69C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proofErr w:type="spellStart"/>
      <w:r w:rsidRPr="00B460E9">
        <w:rPr>
          <w:rFonts w:ascii="Courier New" w:hAnsi="Courier New" w:cs="Courier New"/>
          <w:color w:val="000000"/>
          <w:sz w:val="21"/>
          <w:szCs w:val="21"/>
        </w:rPr>
        <w:t>stepsignal</w:t>
      </w:r>
      <w:proofErr w:type="spellEnd"/>
      <w:r w:rsidRPr="00B460E9">
        <w:rPr>
          <w:rFonts w:ascii="Courier New" w:hAnsi="Courier New" w:cs="Courier New"/>
          <w:color w:val="000000"/>
          <w:sz w:val="21"/>
          <w:szCs w:val="21"/>
        </w:rPr>
        <w:t xml:space="preserve"> = [ 1 1 1 1 1 1 1 </w:t>
      </w:r>
      <w:proofErr w:type="gramStart"/>
      <w:r w:rsidRPr="00B460E9">
        <w:rPr>
          <w:rFonts w:ascii="Courier New" w:hAnsi="Courier New" w:cs="Courier New"/>
          <w:color w:val="000000"/>
          <w:sz w:val="21"/>
          <w:szCs w:val="21"/>
        </w:rPr>
        <w:t>1 ]</w:t>
      </w:r>
      <w:proofErr w:type="gramEnd"/>
      <w:r w:rsidRPr="00B460E9">
        <w:rPr>
          <w:rFonts w:ascii="Courier New" w:hAnsi="Courier New" w:cs="Courier New"/>
          <w:color w:val="000000"/>
          <w:sz w:val="21"/>
          <w:szCs w:val="21"/>
        </w:rPr>
        <w:t>;</w:t>
      </w:r>
    </w:p>
    <w:p w14:paraId="2C91AB71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proofErr w:type="spellStart"/>
      <w:r w:rsidRPr="00B460E9">
        <w:rPr>
          <w:rFonts w:ascii="Courier New" w:hAnsi="Courier New" w:cs="Courier New"/>
          <w:color w:val="000000"/>
          <w:sz w:val="21"/>
          <w:szCs w:val="21"/>
        </w:rPr>
        <w:t>ystep</w:t>
      </w:r>
      <w:proofErr w:type="spellEnd"/>
      <w:r w:rsidRPr="00B460E9">
        <w:rPr>
          <w:rFonts w:ascii="Courier New" w:hAnsi="Courier New" w:cs="Courier New"/>
          <w:color w:val="000000"/>
          <w:sz w:val="21"/>
          <w:szCs w:val="21"/>
        </w:rPr>
        <w:t xml:space="preserve"> = </w:t>
      </w:r>
      <w:proofErr w:type="gramStart"/>
      <w:r w:rsidRPr="00B460E9">
        <w:rPr>
          <w:rFonts w:ascii="Courier New" w:hAnsi="Courier New" w:cs="Courier New"/>
          <w:color w:val="000000"/>
          <w:sz w:val="21"/>
          <w:szCs w:val="21"/>
        </w:rPr>
        <w:t>filter( [</w:t>
      </w:r>
      <w:proofErr w:type="gramEnd"/>
      <w:r w:rsidRPr="00B460E9">
        <w:rPr>
          <w:rFonts w:ascii="Courier New" w:hAnsi="Courier New" w:cs="Courier New"/>
          <w:color w:val="000000"/>
          <w:sz w:val="21"/>
          <w:szCs w:val="21"/>
        </w:rPr>
        <w:t xml:space="preserve">1 1], 1, </w:t>
      </w:r>
      <w:proofErr w:type="spellStart"/>
      <w:r w:rsidRPr="00B460E9">
        <w:rPr>
          <w:rFonts w:ascii="Courier New" w:hAnsi="Courier New" w:cs="Courier New"/>
          <w:color w:val="000000"/>
          <w:sz w:val="21"/>
          <w:szCs w:val="21"/>
        </w:rPr>
        <w:t>stepsignal</w:t>
      </w:r>
      <w:proofErr w:type="spellEnd"/>
      <w:r w:rsidRPr="00B460E9">
        <w:rPr>
          <w:rFonts w:ascii="Courier New" w:hAnsi="Courier New" w:cs="Courier New"/>
          <w:color w:val="000000"/>
          <w:sz w:val="21"/>
          <w:szCs w:val="21"/>
        </w:rPr>
        <w:t xml:space="preserve"> );</w:t>
      </w:r>
    </w:p>
    <w:p w14:paraId="6B6ACD70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B460E9">
        <w:rPr>
          <w:rFonts w:ascii="Courier New" w:hAnsi="Courier New" w:cs="Courier New"/>
          <w:color w:val="000000"/>
          <w:sz w:val="21"/>
          <w:szCs w:val="21"/>
        </w:rPr>
        <w:t xml:space="preserve">n = [ 0 1 2 3 4 5 6 </w:t>
      </w:r>
      <w:proofErr w:type="gramStart"/>
      <w:r w:rsidRPr="00B460E9">
        <w:rPr>
          <w:rFonts w:ascii="Courier New" w:hAnsi="Courier New" w:cs="Courier New"/>
          <w:color w:val="000000"/>
          <w:sz w:val="21"/>
          <w:szCs w:val="21"/>
        </w:rPr>
        <w:t>7 ]</w:t>
      </w:r>
      <w:proofErr w:type="gramEnd"/>
      <w:r w:rsidRPr="00B460E9">
        <w:rPr>
          <w:rFonts w:ascii="Courier New" w:hAnsi="Courier New" w:cs="Courier New"/>
          <w:color w:val="000000"/>
          <w:sz w:val="21"/>
          <w:szCs w:val="21"/>
        </w:rPr>
        <w:t>;</w:t>
      </w:r>
    </w:p>
    <w:p w14:paraId="7B583526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proofErr w:type="gramStart"/>
      <w:r w:rsidRPr="00B460E9">
        <w:rPr>
          <w:rFonts w:ascii="Courier New" w:hAnsi="Courier New" w:cs="Courier New"/>
          <w:color w:val="000000"/>
          <w:sz w:val="21"/>
          <w:szCs w:val="21"/>
        </w:rPr>
        <w:t>figure;</w:t>
      </w:r>
      <w:proofErr w:type="gramEnd"/>
    </w:p>
    <w:p w14:paraId="01FBEF90" w14:textId="2881B063" w:rsidR="00B460E9" w:rsidRPr="00B354FA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1"/>
          <w:szCs w:val="21"/>
        </w:rPr>
      </w:pPr>
      <w:proofErr w:type="gramStart"/>
      <w:r w:rsidRPr="00B460E9">
        <w:rPr>
          <w:rFonts w:ascii="Courier New" w:hAnsi="Courier New" w:cs="Courier New"/>
          <w:color w:val="000000"/>
          <w:sz w:val="21"/>
          <w:szCs w:val="21"/>
        </w:rPr>
        <w:t>stem(</w:t>
      </w:r>
      <w:proofErr w:type="gramEnd"/>
      <w:r w:rsidRPr="00B460E9">
        <w:rPr>
          <w:rFonts w:ascii="Courier New" w:hAnsi="Courier New" w:cs="Courier New"/>
          <w:color w:val="000000"/>
          <w:sz w:val="21"/>
          <w:szCs w:val="21"/>
        </w:rPr>
        <w:t xml:space="preserve">n, </w:t>
      </w:r>
      <w:proofErr w:type="spellStart"/>
      <w:r w:rsidRPr="00B460E9">
        <w:rPr>
          <w:rFonts w:ascii="Courier New" w:hAnsi="Courier New" w:cs="Courier New"/>
          <w:color w:val="000000"/>
          <w:sz w:val="21"/>
          <w:szCs w:val="21"/>
        </w:rPr>
        <w:t>ystep</w:t>
      </w:r>
      <w:proofErr w:type="spellEnd"/>
      <w:r w:rsidR="00B354FA">
        <w:rPr>
          <w:rFonts w:ascii="Courier New" w:hAnsi="Courier New" w:cs="Courier New"/>
          <w:color w:val="000000"/>
          <w:sz w:val="21"/>
          <w:szCs w:val="21"/>
        </w:rPr>
        <w:t xml:space="preserve">, </w:t>
      </w:r>
      <w:r w:rsidR="00B354FA" w:rsidRPr="00B354FA">
        <w:rPr>
          <w:rFonts w:ascii="Courier New" w:hAnsi="Courier New" w:cs="Courier New"/>
          <w:color w:val="000000"/>
          <w:sz w:val="21"/>
          <w:szCs w:val="21"/>
        </w:rPr>
        <w:t>'LineWidth',2</w:t>
      </w:r>
      <w:r w:rsidR="00B354FA">
        <w:rPr>
          <w:rFonts w:ascii="Courier New" w:hAnsi="Courier New" w:cs="Courier New"/>
          <w:color w:val="000000"/>
          <w:sz w:val="21"/>
          <w:szCs w:val="21"/>
        </w:rPr>
        <w:t xml:space="preserve"> </w:t>
      </w:r>
      <w:r w:rsidRPr="00B460E9">
        <w:rPr>
          <w:rFonts w:ascii="Courier New" w:hAnsi="Courier New" w:cs="Courier New"/>
          <w:color w:val="000000"/>
          <w:sz w:val="21"/>
          <w:szCs w:val="21"/>
        </w:rPr>
        <w:t>);</w:t>
      </w:r>
    </w:p>
    <w:p w14:paraId="39222B6C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proofErr w:type="spellStart"/>
      <w:proofErr w:type="gramStart"/>
      <w:r w:rsidRPr="00B460E9">
        <w:rPr>
          <w:rFonts w:ascii="Courier New" w:hAnsi="Courier New" w:cs="Courier New"/>
          <w:color w:val="000000"/>
          <w:sz w:val="21"/>
          <w:szCs w:val="21"/>
        </w:rPr>
        <w:t>ylim</w:t>
      </w:r>
      <w:proofErr w:type="spellEnd"/>
      <w:r w:rsidRPr="00B460E9">
        <w:rPr>
          <w:rFonts w:ascii="Courier New" w:hAnsi="Courier New" w:cs="Courier New"/>
          <w:color w:val="000000"/>
          <w:sz w:val="21"/>
          <w:szCs w:val="21"/>
        </w:rPr>
        <w:t>( [</w:t>
      </w:r>
      <w:proofErr w:type="gramEnd"/>
      <w:r w:rsidRPr="00B460E9">
        <w:rPr>
          <w:rFonts w:ascii="Courier New" w:hAnsi="Courier New" w:cs="Courier New"/>
          <w:color w:val="000000"/>
          <w:sz w:val="21"/>
          <w:szCs w:val="21"/>
        </w:rPr>
        <w:t xml:space="preserve">-0.5 2.5] ); </w:t>
      </w:r>
    </w:p>
    <w:p w14:paraId="6EE8AC58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proofErr w:type="spellStart"/>
      <w:proofErr w:type="gramStart"/>
      <w:r w:rsidRPr="00B460E9">
        <w:rPr>
          <w:rFonts w:ascii="Courier New" w:hAnsi="Courier New" w:cs="Courier New"/>
          <w:color w:val="000000"/>
          <w:sz w:val="21"/>
          <w:szCs w:val="21"/>
        </w:rPr>
        <w:t>xlim</w:t>
      </w:r>
      <w:proofErr w:type="spellEnd"/>
      <w:r w:rsidRPr="00B460E9">
        <w:rPr>
          <w:rFonts w:ascii="Courier New" w:hAnsi="Courier New" w:cs="Courier New"/>
          <w:color w:val="000000"/>
          <w:sz w:val="21"/>
          <w:szCs w:val="21"/>
        </w:rPr>
        <w:t>( [</w:t>
      </w:r>
      <w:proofErr w:type="gramEnd"/>
      <w:r w:rsidRPr="00B460E9">
        <w:rPr>
          <w:rFonts w:ascii="Courier New" w:hAnsi="Courier New" w:cs="Courier New"/>
          <w:color w:val="000000"/>
          <w:sz w:val="21"/>
          <w:szCs w:val="21"/>
        </w:rPr>
        <w:t>-0.5 7.5 ] );</w:t>
      </w:r>
    </w:p>
    <w:p w14:paraId="6F28A234" w14:textId="74047F29" w:rsidR="00B460E9" w:rsidRPr="00B460E9" w:rsidRDefault="00D02480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8F2E78" wp14:editId="02D3EB7A">
                <wp:simplePos x="0" y="0"/>
                <wp:positionH relativeFrom="column">
                  <wp:posOffset>3420532</wp:posOffset>
                </wp:positionH>
                <wp:positionV relativeFrom="paragraph">
                  <wp:posOffset>56727</wp:posOffset>
                </wp:positionV>
                <wp:extent cx="2954867" cy="2444496"/>
                <wp:effectExtent l="0" t="0" r="4445" b="0"/>
                <wp:wrapNone/>
                <wp:docPr id="153228817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4867" cy="24444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3E5093" w14:textId="72A6695D" w:rsidR="00D02480" w:rsidRDefault="00D0248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25021A" wp14:editId="16EAE064">
                                  <wp:extent cx="2991876" cy="2243666"/>
                                  <wp:effectExtent l="0" t="0" r="5715" b="4445"/>
                                  <wp:docPr id="1979273505" name="Picture 7" descr="A graph of a normalized frequency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79273505" name="Picture 7" descr="A graph of a normalized frequency&#10;&#10;Description automatically generated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400" t="340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53978" cy="22902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F2E7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9.35pt;margin-top:4.45pt;width:232.65pt;height:19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" fillcolor="white [3201]" stroked="f" strokeweight=".5pt">
                <v:textbox>
                  <w:txbxContent>
                    <w:p w14:paraId="7F3E5093" w14:textId="72A6695D" w:rsidR="00D02480" w:rsidRDefault="00D02480">
                      <w:r>
                        <w:rPr>
                          <w:noProof/>
                        </w:rPr>
                        <w:drawing>
                          <wp:inline distT="0" distB="0" distL="0" distR="0" wp14:anchorId="7525021A" wp14:editId="16EAE064">
                            <wp:extent cx="2991876" cy="2243666"/>
                            <wp:effectExtent l="0" t="0" r="5715" b="4445"/>
                            <wp:docPr id="1979273505" name="Picture 7" descr="A graph of a normalized frequency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79273505" name="Picture 7" descr="A graph of a normalized frequency&#10;&#10;Description automatically generated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400" t="340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053978" cy="229023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460E9" w:rsidRPr="00B460E9">
        <w:rPr>
          <w:rFonts w:ascii="Courier New" w:hAnsi="Courier New" w:cs="Courier New"/>
          <w:color w:val="000000"/>
          <w:sz w:val="21"/>
          <w:szCs w:val="21"/>
        </w:rPr>
        <w:t xml:space="preserve"> </w:t>
      </w:r>
    </w:p>
    <w:p w14:paraId="0104A9A3" w14:textId="77777777" w:rsidR="00516DF7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color w:val="028009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>% iii. Plot the magnitude and phase of</w:t>
      </w:r>
    </w:p>
    <w:p w14:paraId="04E39703" w14:textId="1F6F1297" w:rsidR="00B460E9" w:rsidRPr="00B460E9" w:rsidRDefault="00516DF7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color w:val="028009"/>
          <w:sz w:val="21"/>
          <w:szCs w:val="21"/>
        </w:rPr>
        <w:t xml:space="preserve">%      </w:t>
      </w:r>
      <w:proofErr w:type="gramStart"/>
      <w:r w:rsidR="00B460E9" w:rsidRPr="00B460E9">
        <w:rPr>
          <w:rFonts w:ascii="Courier New" w:hAnsi="Courier New" w:cs="Courier New"/>
          <w:color w:val="028009"/>
          <w:sz w:val="21"/>
          <w:szCs w:val="21"/>
        </w:rPr>
        <w:t>the</w:t>
      </w:r>
      <w:proofErr w:type="gramEnd"/>
      <w:r w:rsidR="00B460E9" w:rsidRPr="00B460E9">
        <w:rPr>
          <w:rFonts w:ascii="Courier New" w:hAnsi="Courier New" w:cs="Courier New"/>
          <w:color w:val="028009"/>
          <w:sz w:val="21"/>
          <w:szCs w:val="21"/>
        </w:rPr>
        <w:t xml:space="preserve"> frequency response using </w:t>
      </w:r>
      <w:proofErr w:type="spellStart"/>
      <w:r w:rsidR="00B460E9" w:rsidRPr="00B460E9">
        <w:rPr>
          <w:rFonts w:ascii="Courier New" w:hAnsi="Courier New" w:cs="Courier New"/>
          <w:color w:val="028009"/>
          <w:sz w:val="21"/>
          <w:szCs w:val="21"/>
        </w:rPr>
        <w:t>freqz</w:t>
      </w:r>
      <w:proofErr w:type="spellEnd"/>
      <w:r w:rsidR="00B460E9" w:rsidRPr="00B460E9">
        <w:rPr>
          <w:rFonts w:ascii="Courier New" w:hAnsi="Courier New" w:cs="Courier New"/>
          <w:color w:val="028009"/>
          <w:sz w:val="21"/>
          <w:szCs w:val="21"/>
        </w:rPr>
        <w:t>.</w:t>
      </w:r>
    </w:p>
    <w:p w14:paraId="2A24F3C8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 xml:space="preserve">%      </w:t>
      </w:r>
      <w:proofErr w:type="gramStart"/>
      <w:r w:rsidRPr="00B460E9">
        <w:rPr>
          <w:rFonts w:ascii="Courier New" w:hAnsi="Courier New" w:cs="Courier New"/>
          <w:color w:val="028009"/>
          <w:sz w:val="21"/>
          <w:szCs w:val="21"/>
        </w:rPr>
        <w:t>H( exp</w:t>
      </w:r>
      <w:proofErr w:type="gramEnd"/>
      <w:r w:rsidRPr="00B460E9">
        <w:rPr>
          <w:rFonts w:ascii="Courier New" w:hAnsi="Courier New" w:cs="Courier New"/>
          <w:color w:val="028009"/>
          <w:sz w:val="21"/>
          <w:szCs w:val="21"/>
        </w:rPr>
        <w:t>(j w) ) = 1 + exp(-j w)</w:t>
      </w:r>
    </w:p>
    <w:p w14:paraId="66A90124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proofErr w:type="gramStart"/>
      <w:r w:rsidRPr="00B460E9">
        <w:rPr>
          <w:rFonts w:ascii="Courier New" w:hAnsi="Courier New" w:cs="Courier New"/>
          <w:color w:val="000000"/>
          <w:sz w:val="21"/>
          <w:szCs w:val="21"/>
        </w:rPr>
        <w:t>figure;</w:t>
      </w:r>
      <w:proofErr w:type="gramEnd"/>
    </w:p>
    <w:p w14:paraId="7C9DB8D6" w14:textId="2B5D1201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proofErr w:type="spellStart"/>
      <w:proofErr w:type="gramStart"/>
      <w:r w:rsidRPr="00B460E9">
        <w:rPr>
          <w:rFonts w:ascii="Courier New" w:hAnsi="Courier New" w:cs="Courier New"/>
          <w:color w:val="000000"/>
          <w:sz w:val="21"/>
          <w:szCs w:val="21"/>
        </w:rPr>
        <w:t>freqz</w:t>
      </w:r>
      <w:proofErr w:type="spellEnd"/>
      <w:r w:rsidRPr="00B460E9">
        <w:rPr>
          <w:rFonts w:ascii="Courier New" w:hAnsi="Courier New" w:cs="Courier New"/>
          <w:color w:val="000000"/>
          <w:sz w:val="21"/>
          <w:szCs w:val="21"/>
        </w:rPr>
        <w:t>( [</w:t>
      </w:r>
      <w:proofErr w:type="gramEnd"/>
      <w:r w:rsidRPr="00B460E9">
        <w:rPr>
          <w:rFonts w:ascii="Courier New" w:hAnsi="Courier New" w:cs="Courier New"/>
          <w:color w:val="000000"/>
          <w:sz w:val="21"/>
          <w:szCs w:val="21"/>
        </w:rPr>
        <w:t xml:space="preserve"> 1 1 </w:t>
      </w:r>
      <w:r w:rsidR="00B354FA">
        <w:rPr>
          <w:rFonts w:ascii="Courier New" w:hAnsi="Courier New" w:cs="Courier New"/>
          <w:color w:val="000000"/>
          <w:sz w:val="21"/>
          <w:szCs w:val="21"/>
        </w:rPr>
        <w:t>]</w:t>
      </w:r>
      <w:r w:rsidRPr="00B460E9">
        <w:rPr>
          <w:rFonts w:ascii="Courier New" w:hAnsi="Courier New" w:cs="Courier New"/>
          <w:color w:val="000000"/>
          <w:sz w:val="21"/>
          <w:szCs w:val="21"/>
        </w:rPr>
        <w:t xml:space="preserve"> );</w:t>
      </w:r>
    </w:p>
    <w:p w14:paraId="6C33CE16" w14:textId="77777777" w:rsidR="00B354FA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color w:val="028009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 xml:space="preserve">% Magnitude response: </w:t>
      </w:r>
      <w:r w:rsidR="00B354FA">
        <w:rPr>
          <w:rFonts w:ascii="Courier New" w:hAnsi="Courier New" w:cs="Courier New"/>
          <w:color w:val="028009"/>
          <w:sz w:val="21"/>
          <w:szCs w:val="21"/>
        </w:rPr>
        <w:t>Vertical axis is in</w:t>
      </w:r>
    </w:p>
    <w:p w14:paraId="302783E4" w14:textId="3EA76F6A" w:rsidR="00B354FA" w:rsidRDefault="00B354FA" w:rsidP="00B460E9">
      <w:pPr>
        <w:autoSpaceDE w:val="0"/>
        <w:autoSpaceDN w:val="0"/>
        <w:adjustRightInd w:val="0"/>
        <w:rPr>
          <w:rFonts w:ascii="Courier New" w:hAnsi="Courier New" w:cs="Courier New"/>
          <w:color w:val="028009"/>
          <w:sz w:val="21"/>
          <w:szCs w:val="21"/>
        </w:rPr>
      </w:pPr>
      <w:r>
        <w:rPr>
          <w:rFonts w:ascii="Courier New" w:hAnsi="Courier New" w:cs="Courier New"/>
          <w:color w:val="028009"/>
          <w:sz w:val="21"/>
          <w:szCs w:val="21"/>
        </w:rPr>
        <w:t xml:space="preserve">%   </w:t>
      </w:r>
      <w:proofErr w:type="spellStart"/>
      <w:r>
        <w:rPr>
          <w:rFonts w:ascii="Courier New" w:hAnsi="Courier New" w:cs="Courier New"/>
          <w:color w:val="028009"/>
          <w:sz w:val="21"/>
          <w:szCs w:val="21"/>
        </w:rPr>
        <w:t>deciBels</w:t>
      </w:r>
      <w:proofErr w:type="spellEnd"/>
      <w:r>
        <w:rPr>
          <w:rFonts w:ascii="Courier New" w:hAnsi="Courier New" w:cs="Courier New"/>
          <w:color w:val="028009"/>
          <w:sz w:val="21"/>
          <w:szCs w:val="21"/>
        </w:rPr>
        <w:t xml:space="preserve">.  </w:t>
      </w:r>
      <w:proofErr w:type="spellStart"/>
      <w:r>
        <w:rPr>
          <w:rFonts w:ascii="Courier New" w:hAnsi="Courier New" w:cs="Courier New"/>
          <w:color w:val="028009"/>
          <w:sz w:val="21"/>
          <w:szCs w:val="21"/>
        </w:rPr>
        <w:t>AdB</w:t>
      </w:r>
      <w:proofErr w:type="spellEnd"/>
      <w:r>
        <w:rPr>
          <w:rFonts w:ascii="Courier New" w:hAnsi="Courier New" w:cs="Courier New"/>
          <w:color w:val="028009"/>
          <w:sz w:val="21"/>
          <w:szCs w:val="21"/>
        </w:rPr>
        <w:t xml:space="preserve"> = 20 log10(A). </w:t>
      </w:r>
      <w:proofErr w:type="gramStart"/>
      <w:r>
        <w:rPr>
          <w:rFonts w:ascii="Courier New" w:hAnsi="Courier New" w:cs="Courier New"/>
          <w:color w:val="028009"/>
          <w:sz w:val="21"/>
          <w:szCs w:val="21"/>
        </w:rPr>
        <w:t>A linear</w:t>
      </w:r>
      <w:proofErr w:type="gramEnd"/>
    </w:p>
    <w:p w14:paraId="1D3CE414" w14:textId="77777777" w:rsidR="00B354FA" w:rsidRDefault="00B354FA" w:rsidP="00B460E9">
      <w:pPr>
        <w:autoSpaceDE w:val="0"/>
        <w:autoSpaceDN w:val="0"/>
        <w:adjustRightInd w:val="0"/>
        <w:rPr>
          <w:rFonts w:ascii="Courier New" w:hAnsi="Courier New" w:cs="Courier New"/>
          <w:color w:val="028009"/>
          <w:sz w:val="21"/>
          <w:szCs w:val="21"/>
        </w:rPr>
      </w:pPr>
      <w:r>
        <w:rPr>
          <w:rFonts w:ascii="Courier New" w:hAnsi="Courier New" w:cs="Courier New"/>
          <w:color w:val="028009"/>
          <w:sz w:val="21"/>
          <w:szCs w:val="21"/>
        </w:rPr>
        <w:t xml:space="preserve">%   of a 1 </w:t>
      </w:r>
      <w:proofErr w:type="gramStart"/>
      <w:r>
        <w:rPr>
          <w:rFonts w:ascii="Courier New" w:hAnsi="Courier New" w:cs="Courier New"/>
          <w:color w:val="028009"/>
          <w:sz w:val="21"/>
          <w:szCs w:val="21"/>
        </w:rPr>
        <w:t>equals</w:t>
      </w:r>
      <w:proofErr w:type="gramEnd"/>
      <w:r>
        <w:rPr>
          <w:rFonts w:ascii="Courier New" w:hAnsi="Courier New" w:cs="Courier New"/>
          <w:color w:val="028009"/>
          <w:sz w:val="21"/>
          <w:szCs w:val="21"/>
        </w:rPr>
        <w:t xml:space="preserve"> 0 </w:t>
      </w:r>
      <w:proofErr w:type="spellStart"/>
      <w:r>
        <w:rPr>
          <w:rFonts w:ascii="Courier New" w:hAnsi="Courier New" w:cs="Courier New"/>
          <w:color w:val="028009"/>
          <w:sz w:val="21"/>
          <w:szCs w:val="21"/>
        </w:rPr>
        <w:t>dB.</w:t>
      </w:r>
      <w:proofErr w:type="spellEnd"/>
      <w:r>
        <w:rPr>
          <w:rFonts w:ascii="Courier New" w:hAnsi="Courier New" w:cs="Courier New"/>
          <w:color w:val="028009"/>
          <w:sz w:val="21"/>
          <w:szCs w:val="21"/>
        </w:rPr>
        <w:t xml:space="preserve"> In the magnitude</w:t>
      </w:r>
    </w:p>
    <w:p w14:paraId="4954A920" w14:textId="77777777" w:rsidR="00B354FA" w:rsidRDefault="00B354FA" w:rsidP="00B460E9">
      <w:pPr>
        <w:autoSpaceDE w:val="0"/>
        <w:autoSpaceDN w:val="0"/>
        <w:adjustRightInd w:val="0"/>
        <w:rPr>
          <w:rFonts w:ascii="Courier New" w:hAnsi="Courier New" w:cs="Courier New"/>
          <w:color w:val="028009"/>
          <w:sz w:val="21"/>
          <w:szCs w:val="21"/>
        </w:rPr>
      </w:pPr>
      <w:r>
        <w:rPr>
          <w:rFonts w:ascii="Courier New" w:hAnsi="Courier New" w:cs="Courier New"/>
          <w:color w:val="028009"/>
          <w:sz w:val="21"/>
          <w:szCs w:val="21"/>
        </w:rPr>
        <w:t>%   plot, l</w:t>
      </w:r>
      <w:r w:rsidR="00B460E9" w:rsidRPr="00B460E9">
        <w:rPr>
          <w:rFonts w:ascii="Courier New" w:hAnsi="Courier New" w:cs="Courier New"/>
          <w:color w:val="028009"/>
          <w:sz w:val="21"/>
          <w:szCs w:val="21"/>
        </w:rPr>
        <w:t>ow frequencies pass</w:t>
      </w:r>
      <w:r>
        <w:rPr>
          <w:rFonts w:ascii="Courier New" w:hAnsi="Courier New" w:cs="Courier New"/>
          <w:color w:val="028009"/>
          <w:sz w:val="21"/>
          <w:szCs w:val="21"/>
        </w:rPr>
        <w:t xml:space="preserve"> </w:t>
      </w:r>
      <w:r w:rsidR="00B460E9" w:rsidRPr="00B460E9">
        <w:rPr>
          <w:rFonts w:ascii="Courier New" w:hAnsi="Courier New" w:cs="Courier New"/>
          <w:color w:val="028009"/>
          <w:sz w:val="21"/>
          <w:szCs w:val="21"/>
        </w:rPr>
        <w:t>through</w:t>
      </w:r>
    </w:p>
    <w:p w14:paraId="43399753" w14:textId="77777777" w:rsidR="00B354FA" w:rsidRDefault="00B354FA" w:rsidP="00B460E9">
      <w:pPr>
        <w:autoSpaceDE w:val="0"/>
        <w:autoSpaceDN w:val="0"/>
        <w:adjustRightInd w:val="0"/>
        <w:rPr>
          <w:rFonts w:ascii="Courier New" w:hAnsi="Courier New" w:cs="Courier New"/>
          <w:color w:val="028009"/>
          <w:sz w:val="21"/>
          <w:szCs w:val="21"/>
        </w:rPr>
      </w:pPr>
      <w:r>
        <w:rPr>
          <w:rFonts w:ascii="Courier New" w:hAnsi="Courier New" w:cs="Courier New"/>
          <w:color w:val="028009"/>
          <w:sz w:val="21"/>
          <w:szCs w:val="21"/>
        </w:rPr>
        <w:t xml:space="preserve">%   </w:t>
      </w:r>
      <w:r w:rsidR="00B460E9" w:rsidRPr="00B460E9">
        <w:rPr>
          <w:rFonts w:ascii="Courier New" w:hAnsi="Courier New" w:cs="Courier New"/>
          <w:color w:val="028009"/>
          <w:sz w:val="21"/>
          <w:szCs w:val="21"/>
        </w:rPr>
        <w:t xml:space="preserve">with gain </w:t>
      </w:r>
      <w:r w:rsidR="00D02480">
        <w:rPr>
          <w:rFonts w:ascii="Courier New" w:hAnsi="Courier New" w:cs="Courier New"/>
          <w:color w:val="028009"/>
          <w:sz w:val="21"/>
          <w:szCs w:val="21"/>
        </w:rPr>
        <w:t>(a</w:t>
      </w:r>
      <w:r w:rsidR="00D02480" w:rsidRPr="00B460E9">
        <w:rPr>
          <w:rFonts w:ascii="Courier New" w:hAnsi="Courier New" w:cs="Courier New"/>
          <w:color w:val="028009"/>
          <w:sz w:val="21"/>
          <w:szCs w:val="21"/>
        </w:rPr>
        <w:t>t</w:t>
      </w:r>
      <w:r w:rsidR="00D02480">
        <w:rPr>
          <w:rFonts w:ascii="Courier New" w:hAnsi="Courier New" w:cs="Courier New"/>
          <w:color w:val="028009"/>
          <w:sz w:val="21"/>
          <w:szCs w:val="21"/>
        </w:rPr>
        <w:t xml:space="preserve"> or above </w:t>
      </w:r>
      <w:r w:rsidR="00B460E9" w:rsidRPr="00B460E9">
        <w:rPr>
          <w:rFonts w:ascii="Courier New" w:hAnsi="Courier New" w:cs="Courier New"/>
          <w:color w:val="028009"/>
          <w:sz w:val="21"/>
          <w:szCs w:val="21"/>
        </w:rPr>
        <w:t>0 dB)</w:t>
      </w:r>
      <w:r>
        <w:rPr>
          <w:rFonts w:ascii="Courier New" w:hAnsi="Courier New" w:cs="Courier New"/>
          <w:color w:val="028009"/>
          <w:sz w:val="21"/>
          <w:szCs w:val="21"/>
        </w:rPr>
        <w:t xml:space="preserve"> </w:t>
      </w:r>
      <w:r w:rsidR="00B460E9" w:rsidRPr="00B460E9">
        <w:rPr>
          <w:rFonts w:ascii="Courier New" w:hAnsi="Courier New" w:cs="Courier New"/>
          <w:color w:val="028009"/>
          <w:sz w:val="21"/>
          <w:szCs w:val="21"/>
        </w:rPr>
        <w:t>and very</w:t>
      </w:r>
    </w:p>
    <w:p w14:paraId="0807AA97" w14:textId="77777777" w:rsidR="00B354FA" w:rsidRDefault="00B354FA" w:rsidP="00B460E9">
      <w:pPr>
        <w:autoSpaceDE w:val="0"/>
        <w:autoSpaceDN w:val="0"/>
        <w:adjustRightInd w:val="0"/>
        <w:rPr>
          <w:rFonts w:ascii="Courier New" w:hAnsi="Courier New" w:cs="Courier New"/>
          <w:color w:val="028009"/>
          <w:sz w:val="21"/>
          <w:szCs w:val="21"/>
        </w:rPr>
      </w:pPr>
      <w:r>
        <w:rPr>
          <w:rFonts w:ascii="Courier New" w:hAnsi="Courier New" w:cs="Courier New"/>
          <w:color w:val="028009"/>
          <w:sz w:val="21"/>
          <w:szCs w:val="21"/>
        </w:rPr>
        <w:t xml:space="preserve">%   </w:t>
      </w:r>
      <w:r w:rsidR="00B460E9" w:rsidRPr="00B460E9">
        <w:rPr>
          <w:rFonts w:ascii="Courier New" w:hAnsi="Courier New" w:cs="Courier New"/>
          <w:color w:val="028009"/>
          <w:sz w:val="21"/>
          <w:szCs w:val="21"/>
        </w:rPr>
        <w:t>high frequencies (close to pi)</w:t>
      </w:r>
      <w:r>
        <w:rPr>
          <w:rFonts w:ascii="Courier New" w:hAnsi="Courier New" w:cs="Courier New"/>
          <w:color w:val="028009"/>
          <w:sz w:val="21"/>
          <w:szCs w:val="21"/>
        </w:rPr>
        <w:t xml:space="preserve"> </w:t>
      </w:r>
      <w:r w:rsidR="00B460E9" w:rsidRPr="00B460E9">
        <w:rPr>
          <w:rFonts w:ascii="Courier New" w:hAnsi="Courier New" w:cs="Courier New"/>
          <w:color w:val="028009"/>
          <w:sz w:val="21"/>
          <w:szCs w:val="21"/>
        </w:rPr>
        <w:t>ar</w:t>
      </w:r>
      <w:r w:rsidR="00D02480">
        <w:rPr>
          <w:rFonts w:ascii="Courier New" w:hAnsi="Courier New" w:cs="Courier New"/>
          <w:color w:val="028009"/>
          <w:sz w:val="21"/>
          <w:szCs w:val="21"/>
        </w:rPr>
        <w:t>e</w:t>
      </w:r>
    </w:p>
    <w:p w14:paraId="3B31212F" w14:textId="1E06E2C5" w:rsidR="00B460E9" w:rsidRPr="00D02480" w:rsidRDefault="00B354FA" w:rsidP="00B460E9">
      <w:pPr>
        <w:autoSpaceDE w:val="0"/>
        <w:autoSpaceDN w:val="0"/>
        <w:adjustRightInd w:val="0"/>
        <w:rPr>
          <w:rFonts w:ascii="Courier New" w:hAnsi="Courier New" w:cs="Courier New"/>
          <w:color w:val="028009"/>
          <w:sz w:val="21"/>
          <w:szCs w:val="21"/>
        </w:rPr>
      </w:pPr>
      <w:r>
        <w:rPr>
          <w:rFonts w:ascii="Courier New" w:hAnsi="Courier New" w:cs="Courier New"/>
          <w:color w:val="028009"/>
          <w:sz w:val="21"/>
          <w:szCs w:val="21"/>
        </w:rPr>
        <w:t xml:space="preserve">%   </w:t>
      </w:r>
      <w:r w:rsidR="00B460E9" w:rsidRPr="00B460E9">
        <w:rPr>
          <w:rFonts w:ascii="Courier New" w:hAnsi="Courier New" w:cs="Courier New"/>
          <w:color w:val="028009"/>
          <w:sz w:val="21"/>
          <w:szCs w:val="21"/>
        </w:rPr>
        <w:t>attenuated.</w:t>
      </w:r>
      <w:r w:rsidR="007B144E">
        <w:rPr>
          <w:rFonts w:ascii="Courier New" w:hAnsi="Courier New" w:cs="Courier New"/>
          <w:color w:val="028009"/>
          <w:sz w:val="21"/>
          <w:szCs w:val="21"/>
        </w:rPr>
        <w:t xml:space="preserve">  Lowpass fil</w:t>
      </w:r>
      <w:r w:rsidR="007B144E" w:rsidRPr="00B460E9">
        <w:rPr>
          <w:rFonts w:ascii="Courier New" w:hAnsi="Courier New" w:cs="Courier New"/>
          <w:color w:val="028009"/>
          <w:sz w:val="21"/>
          <w:szCs w:val="21"/>
        </w:rPr>
        <w:t>t</w:t>
      </w:r>
      <w:r w:rsidR="007B144E">
        <w:rPr>
          <w:rFonts w:ascii="Courier New" w:hAnsi="Courier New" w:cs="Courier New"/>
          <w:color w:val="028009"/>
          <w:sz w:val="21"/>
          <w:szCs w:val="21"/>
        </w:rPr>
        <w:t>er.</w:t>
      </w:r>
    </w:p>
    <w:p w14:paraId="7EA7A2B0" w14:textId="77777777" w:rsidR="00516DF7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color w:val="028009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>% Phase response: A line with a slope of</w:t>
      </w:r>
    </w:p>
    <w:p w14:paraId="4020E2FC" w14:textId="58B3CA49" w:rsidR="00B460E9" w:rsidRPr="00B460E9" w:rsidRDefault="00516DF7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color w:val="028009"/>
          <w:sz w:val="21"/>
          <w:szCs w:val="21"/>
        </w:rPr>
        <w:t xml:space="preserve">%   </w:t>
      </w:r>
      <w:r w:rsidR="00B460E9" w:rsidRPr="00B460E9">
        <w:rPr>
          <w:rFonts w:ascii="Courier New" w:hAnsi="Courier New" w:cs="Courier New"/>
          <w:color w:val="028009"/>
          <w:sz w:val="21"/>
          <w:szCs w:val="21"/>
        </w:rPr>
        <w:t>-1/2 if the phase were</w:t>
      </w:r>
      <w:r>
        <w:rPr>
          <w:rFonts w:ascii="Courier New" w:hAnsi="Courier New" w:cs="Courier New"/>
          <w:sz w:val="21"/>
          <w:szCs w:val="21"/>
        </w:rPr>
        <w:t xml:space="preserve"> </w:t>
      </w:r>
      <w:r w:rsidR="00B460E9" w:rsidRPr="00B460E9">
        <w:rPr>
          <w:rFonts w:ascii="Courier New" w:hAnsi="Courier New" w:cs="Courier New"/>
          <w:color w:val="028009"/>
          <w:sz w:val="21"/>
          <w:szCs w:val="21"/>
        </w:rPr>
        <w:t>plotted in rad.</w:t>
      </w:r>
    </w:p>
    <w:p w14:paraId="7DC92A92" w14:textId="3BFAAF20" w:rsidR="003D382A" w:rsidRPr="003D382A" w:rsidRDefault="003D382A" w:rsidP="003D382A">
      <w:pPr>
        <w:rPr>
          <w:rFonts w:ascii="Courier New" w:hAnsi="Courier New" w:cs="Courier New"/>
          <w:sz w:val="20"/>
          <w:szCs w:val="20"/>
        </w:rPr>
      </w:pPr>
    </w:p>
    <w:sectPr w:rsidR="003D382A" w:rsidRPr="003D3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033"/>
    <w:rsid w:val="000278D4"/>
    <w:rsid w:val="000A2FE1"/>
    <w:rsid w:val="002B6033"/>
    <w:rsid w:val="003D382A"/>
    <w:rsid w:val="00415695"/>
    <w:rsid w:val="004D63B4"/>
    <w:rsid w:val="00516DF7"/>
    <w:rsid w:val="00637DF4"/>
    <w:rsid w:val="00645020"/>
    <w:rsid w:val="007067A1"/>
    <w:rsid w:val="007079FE"/>
    <w:rsid w:val="00764663"/>
    <w:rsid w:val="007B144E"/>
    <w:rsid w:val="00A50049"/>
    <w:rsid w:val="00B14C5D"/>
    <w:rsid w:val="00B25B4A"/>
    <w:rsid w:val="00B354FA"/>
    <w:rsid w:val="00B460E9"/>
    <w:rsid w:val="00B9556F"/>
    <w:rsid w:val="00B96430"/>
    <w:rsid w:val="00D02480"/>
    <w:rsid w:val="00FB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9CF32"/>
  <w15:chartTrackingRefBased/>
  <w15:docId w15:val="{963DDA4F-9DFC-764E-AD94-B36B3318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2FE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A2FE1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354FA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354F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5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halftoning@icloud.com</dc:creator>
  <cp:keywords/>
  <dc:description/>
  <cp:lastModifiedBy>Brian Evans</cp:lastModifiedBy>
  <cp:revision>2</cp:revision>
  <dcterms:created xsi:type="dcterms:W3CDTF">2025-10-24T21:48:00Z</dcterms:created>
  <dcterms:modified xsi:type="dcterms:W3CDTF">2025-10-24T21:48:00Z</dcterms:modified>
</cp:coreProperties>
</file>