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B5" w:rsidRPr="00A82143" w:rsidRDefault="001367B5" w:rsidP="00512373">
      <w:pPr>
        <w:jc w:val="center"/>
        <w:rPr>
          <w:rFonts w:ascii="Times New Roman" w:hAnsi="Times New Roman"/>
          <w:sz w:val="32"/>
          <w:szCs w:val="32"/>
        </w:rPr>
      </w:pPr>
      <w:r w:rsidRPr="00A82143">
        <w:rPr>
          <w:rFonts w:ascii="Times New Roman" w:hAnsi="Times New Roman"/>
          <w:sz w:val="32"/>
          <w:szCs w:val="32"/>
        </w:rPr>
        <w:t>EE 445S Real Time Digital Signal Processing Laboratory</w:t>
      </w:r>
    </w:p>
    <w:p w:rsidR="001367B5" w:rsidRPr="00A82143" w:rsidRDefault="001367B5" w:rsidP="00512373">
      <w:pPr>
        <w:jc w:val="center"/>
        <w:rPr>
          <w:rFonts w:ascii="Times New Roman" w:hAnsi="Times New Roman"/>
          <w:sz w:val="32"/>
          <w:szCs w:val="32"/>
        </w:rPr>
      </w:pPr>
      <w:r w:rsidRPr="00A82143">
        <w:rPr>
          <w:rFonts w:ascii="Times New Roman" w:hAnsi="Times New Roman"/>
          <w:sz w:val="32"/>
          <w:szCs w:val="32"/>
        </w:rPr>
        <w:t>Prof. Brian L. Evans</w:t>
      </w:r>
    </w:p>
    <w:p w:rsidR="001367B5" w:rsidRPr="00193D0C" w:rsidRDefault="001367B5" w:rsidP="00303C85">
      <w:pPr>
        <w:jc w:val="center"/>
        <w:rPr>
          <w:rFonts w:ascii="Times New Roman" w:hAnsi="Times New Roman"/>
          <w:sz w:val="32"/>
          <w:szCs w:val="32"/>
        </w:rPr>
      </w:pPr>
      <w:r>
        <w:rPr>
          <w:rFonts w:ascii="Times New Roman" w:hAnsi="Times New Roman"/>
          <w:sz w:val="32"/>
          <w:szCs w:val="32"/>
        </w:rPr>
        <w:t>Lab 3</w:t>
      </w:r>
      <w:r w:rsidRPr="00A82143">
        <w:rPr>
          <w:rFonts w:ascii="Times New Roman" w:hAnsi="Times New Roman"/>
          <w:sz w:val="32"/>
          <w:szCs w:val="32"/>
        </w:rPr>
        <w:t xml:space="preserve"> Handout</w:t>
      </w:r>
    </w:p>
    <w:p w:rsidR="001367B5" w:rsidRDefault="001367B5" w:rsidP="00303C85">
      <w:pPr>
        <w:spacing w:after="0" w:line="240" w:lineRule="auto"/>
        <w:jc w:val="both"/>
        <w:rPr>
          <w:rFonts w:ascii="Times New Roman" w:hAnsi="Times New Roman"/>
        </w:rPr>
      </w:pPr>
      <w:r w:rsidRPr="00193D0C">
        <w:rPr>
          <w:rFonts w:ascii="Times New Roman" w:hAnsi="Times New Roman"/>
        </w:rPr>
        <w:t xml:space="preserve"> a) This lab deals with designing and implementing digital filters. The design will be done using Matlab (fdatool) and implementation will be done in the DSP.</w:t>
      </w:r>
    </w:p>
    <w:p w:rsidR="001367B5" w:rsidRPr="00193D0C" w:rsidRDefault="001367B5" w:rsidP="00303C85">
      <w:pPr>
        <w:spacing w:after="0" w:line="240" w:lineRule="auto"/>
        <w:jc w:val="both"/>
        <w:rPr>
          <w:rFonts w:ascii="Times New Roman" w:hAnsi="Times New Roman"/>
        </w:rPr>
      </w:pPr>
    </w:p>
    <w:p w:rsidR="001367B5" w:rsidRPr="00193D0C" w:rsidRDefault="001367B5" w:rsidP="00303C85">
      <w:pPr>
        <w:spacing w:after="0" w:line="240" w:lineRule="auto"/>
        <w:jc w:val="both"/>
        <w:rPr>
          <w:rFonts w:ascii="Times New Roman" w:hAnsi="Times New Roman"/>
        </w:rPr>
      </w:pPr>
      <w:r w:rsidRPr="00193D0C">
        <w:rPr>
          <w:rFonts w:ascii="Times New Roman" w:hAnsi="Times New Roman"/>
        </w:rPr>
        <w:t xml:space="preserve"> b) We will be designing both FIR (Finite Impulse Response) as well as IIR (Infinite impulse response) filters. </w:t>
      </w:r>
    </w:p>
    <w:p w:rsidR="001367B5" w:rsidRDefault="001367B5" w:rsidP="00303C85">
      <w:pPr>
        <w:jc w:val="both"/>
        <w:rPr>
          <w:rFonts w:ascii="Times New Roman" w:hAnsi="Times New Roman"/>
        </w:rPr>
      </w:pPr>
    </w:p>
    <w:p w:rsidR="001367B5" w:rsidRPr="008A5F1B" w:rsidRDefault="001367B5" w:rsidP="00303C85">
      <w:pPr>
        <w:jc w:val="both"/>
        <w:rPr>
          <w:rFonts w:ascii="Times New Roman" w:hAnsi="Times New Roman"/>
          <w:b/>
          <w:u w:val="single"/>
        </w:rPr>
      </w:pPr>
      <w:r>
        <w:rPr>
          <w:rFonts w:ascii="Times New Roman" w:hAnsi="Times New Roman"/>
          <w:b/>
          <w:u w:val="single"/>
        </w:rPr>
        <w:t>WEEK 1:</w:t>
      </w:r>
    </w:p>
    <w:p w:rsidR="001367B5" w:rsidRPr="00193D0C" w:rsidRDefault="001367B5" w:rsidP="00303C85">
      <w:pPr>
        <w:jc w:val="both"/>
        <w:rPr>
          <w:rFonts w:ascii="Times New Roman" w:hAnsi="Times New Roman"/>
          <w:b/>
        </w:rPr>
      </w:pPr>
      <w:r>
        <w:rPr>
          <w:rFonts w:ascii="Times New Roman" w:hAnsi="Times New Roman"/>
          <w:b/>
        </w:rPr>
        <w:t>Task 1</w:t>
      </w:r>
      <w:r w:rsidRPr="00193D0C">
        <w:rPr>
          <w:rFonts w:ascii="Times New Roman" w:hAnsi="Times New Roman"/>
          <w:b/>
        </w:rPr>
        <w:t>:  FIR filter design</w:t>
      </w:r>
    </w:p>
    <w:p w:rsidR="001367B5" w:rsidRPr="00193D0C" w:rsidRDefault="001367B5" w:rsidP="00303C85">
      <w:pPr>
        <w:numPr>
          <w:ilvl w:val="0"/>
          <w:numId w:val="10"/>
        </w:numPr>
        <w:spacing w:after="0" w:line="240" w:lineRule="auto"/>
        <w:jc w:val="both"/>
        <w:rPr>
          <w:rFonts w:ascii="Times New Roman" w:hAnsi="Times New Roman"/>
        </w:rPr>
      </w:pPr>
      <w:r w:rsidRPr="00193D0C">
        <w:rPr>
          <w:rFonts w:ascii="Times New Roman" w:hAnsi="Times New Roman"/>
        </w:rPr>
        <w:t>Design a Remez exchange 25</w:t>
      </w:r>
      <w:r w:rsidRPr="00193D0C">
        <w:rPr>
          <w:rFonts w:ascii="Times New Roman" w:hAnsi="Times New Roman"/>
          <w:vertAlign w:val="superscript"/>
        </w:rPr>
        <w:t>th</w:t>
      </w:r>
      <w:r w:rsidRPr="00193D0C">
        <w:rPr>
          <w:rFonts w:ascii="Times New Roman" w:hAnsi="Times New Roman"/>
        </w:rPr>
        <w:t xml:space="preserve"> order band – pass filter. f</w:t>
      </w:r>
      <w:r w:rsidRPr="00193D0C">
        <w:rPr>
          <w:rFonts w:ascii="Times New Roman" w:hAnsi="Times New Roman"/>
          <w:vertAlign w:val="subscript"/>
        </w:rPr>
        <w:t>s</w:t>
      </w:r>
      <w:r w:rsidRPr="00193D0C">
        <w:rPr>
          <w:rFonts w:ascii="Times New Roman" w:hAnsi="Times New Roman"/>
        </w:rPr>
        <w:t xml:space="preserve"> = sampling frequency = </w:t>
      </w:r>
      <w:r>
        <w:rPr>
          <w:rFonts w:ascii="Times New Roman" w:hAnsi="Times New Roman"/>
        </w:rPr>
        <w:t>4</w:t>
      </w:r>
      <w:r w:rsidRPr="00193D0C">
        <w:rPr>
          <w:rFonts w:ascii="Times New Roman" w:hAnsi="Times New Roman"/>
        </w:rPr>
        <w:t>8kHz. f</w:t>
      </w:r>
      <w:r w:rsidRPr="00193D0C">
        <w:rPr>
          <w:rFonts w:ascii="Times New Roman" w:hAnsi="Times New Roman"/>
          <w:vertAlign w:val="subscript"/>
        </w:rPr>
        <w:t>low</w:t>
      </w:r>
      <w:r>
        <w:rPr>
          <w:rFonts w:ascii="Times New Roman" w:hAnsi="Times New Roman"/>
        </w:rPr>
        <w:t xml:space="preserve"> = low cut off frequency = 9.6</w:t>
      </w:r>
      <w:r w:rsidRPr="00193D0C">
        <w:rPr>
          <w:rFonts w:ascii="Times New Roman" w:hAnsi="Times New Roman"/>
        </w:rPr>
        <w:t>kHz. f</w:t>
      </w:r>
      <w:r w:rsidRPr="00193D0C">
        <w:rPr>
          <w:rFonts w:ascii="Times New Roman" w:hAnsi="Times New Roman"/>
          <w:vertAlign w:val="subscript"/>
        </w:rPr>
        <w:t>high</w:t>
      </w:r>
      <w:r>
        <w:rPr>
          <w:rFonts w:ascii="Times New Roman" w:hAnsi="Times New Roman"/>
        </w:rPr>
        <w:t xml:space="preserve"> = 12</w:t>
      </w:r>
      <w:r w:rsidRPr="00193D0C">
        <w:rPr>
          <w:rFonts w:ascii="Times New Roman" w:hAnsi="Times New Roman"/>
        </w:rPr>
        <w:t>kHz. Use fdatool in Matlab. This is a FIR filter.</w:t>
      </w:r>
    </w:p>
    <w:p w:rsidR="001367B5" w:rsidRPr="00193D0C" w:rsidRDefault="001367B5" w:rsidP="00303C85">
      <w:pPr>
        <w:numPr>
          <w:ilvl w:val="0"/>
          <w:numId w:val="10"/>
        </w:numPr>
        <w:spacing w:after="0" w:line="240" w:lineRule="auto"/>
        <w:jc w:val="both"/>
        <w:rPr>
          <w:rFonts w:ascii="Times New Roman" w:hAnsi="Times New Roman"/>
        </w:rPr>
      </w:pPr>
      <w:r w:rsidRPr="00193D0C">
        <w:rPr>
          <w:rFonts w:ascii="Times New Roman" w:hAnsi="Times New Roman"/>
        </w:rPr>
        <w:t xml:space="preserve">Obtain and store the filter coefficients. </w:t>
      </w:r>
    </w:p>
    <w:p w:rsidR="001367B5" w:rsidRPr="00193D0C" w:rsidRDefault="001367B5" w:rsidP="00303C85">
      <w:pPr>
        <w:numPr>
          <w:ilvl w:val="0"/>
          <w:numId w:val="11"/>
        </w:numPr>
        <w:spacing w:after="0" w:line="240" w:lineRule="auto"/>
        <w:jc w:val="both"/>
        <w:rPr>
          <w:rFonts w:ascii="Times New Roman" w:hAnsi="Times New Roman"/>
          <w:b/>
        </w:rPr>
      </w:pPr>
      <w:r w:rsidRPr="00193D0C">
        <w:rPr>
          <w:rFonts w:ascii="Times New Roman" w:hAnsi="Times New Roman"/>
        </w:rPr>
        <w:t xml:space="preserve">We will be plotting a comparison of the theoretical and experimental magnitude response for the lab report. </w:t>
      </w:r>
    </w:p>
    <w:p w:rsidR="001367B5" w:rsidRPr="00193D0C" w:rsidRDefault="001367B5" w:rsidP="00303C85">
      <w:pPr>
        <w:numPr>
          <w:ilvl w:val="0"/>
          <w:numId w:val="11"/>
        </w:numPr>
        <w:spacing w:after="0" w:line="240" w:lineRule="auto"/>
        <w:jc w:val="both"/>
        <w:rPr>
          <w:rFonts w:ascii="Times New Roman" w:hAnsi="Times New Roman"/>
          <w:b/>
        </w:rPr>
      </w:pPr>
      <w:r w:rsidRPr="00193D0C">
        <w:rPr>
          <w:rFonts w:ascii="Times New Roman" w:hAnsi="Times New Roman"/>
        </w:rPr>
        <w:t>Obtain the gain in dB for the theoretical plot from Matlab</w:t>
      </w:r>
      <w:r>
        <w:rPr>
          <w:rFonts w:ascii="Times New Roman" w:hAnsi="Times New Roman"/>
        </w:rPr>
        <w:t xml:space="preserve"> at different frequencies. (Say, 1, 2, 3, .., 12 kHz)</w:t>
      </w:r>
    </w:p>
    <w:p w:rsidR="001367B5" w:rsidRDefault="001367B5" w:rsidP="00303C85">
      <w:pPr>
        <w:jc w:val="both"/>
        <w:rPr>
          <w:rFonts w:ascii="Times New Roman" w:hAnsi="Times New Roman"/>
          <w:b/>
        </w:rPr>
      </w:pPr>
    </w:p>
    <w:p w:rsidR="001367B5" w:rsidRDefault="001367B5" w:rsidP="00B8047B">
      <w:pPr>
        <w:jc w:val="both"/>
        <w:rPr>
          <w:rFonts w:ascii="Times New Roman" w:hAnsi="Times New Roman"/>
          <w:b/>
          <w:lang w:eastAsia="zh-CN"/>
        </w:rPr>
      </w:pPr>
      <w:r>
        <w:rPr>
          <w:rFonts w:ascii="Times New Roman" w:hAnsi="Times New Roman"/>
          <w:b/>
        </w:rPr>
        <w:t>Task 2: DSK Magnitude Response</w:t>
      </w:r>
    </w:p>
    <w:p w:rsidR="001367B5" w:rsidRPr="00B8047B" w:rsidRDefault="001367B5" w:rsidP="00B8047B">
      <w:pPr>
        <w:numPr>
          <w:ilvl w:val="0"/>
          <w:numId w:val="10"/>
        </w:numPr>
        <w:spacing w:after="0" w:line="240" w:lineRule="auto"/>
        <w:jc w:val="both"/>
        <w:rPr>
          <w:rFonts w:ascii="Times New Roman" w:hAnsi="Times New Roman"/>
        </w:rPr>
      </w:pPr>
      <w:r>
        <w:rPr>
          <w:rFonts w:ascii="Times New Roman" w:hAnsi="Times New Roman"/>
          <w:lang w:eastAsia="zh-CN"/>
        </w:rPr>
        <w:t>The project files are the same as used in task 3 (following).</w:t>
      </w:r>
    </w:p>
    <w:p w:rsidR="001367B5" w:rsidRPr="00193D0C" w:rsidRDefault="001367B5" w:rsidP="00303C85">
      <w:pPr>
        <w:numPr>
          <w:ilvl w:val="0"/>
          <w:numId w:val="10"/>
        </w:numPr>
        <w:spacing w:after="0" w:line="240" w:lineRule="auto"/>
        <w:jc w:val="both"/>
        <w:rPr>
          <w:rFonts w:ascii="Times New Roman" w:hAnsi="Times New Roman"/>
        </w:rPr>
      </w:pPr>
      <w:bookmarkStart w:id="0" w:name="OLE_LINK1"/>
      <w:bookmarkStart w:id="1" w:name="OLE_LINK2"/>
      <w:r w:rsidRPr="00193D0C">
        <w:rPr>
          <w:rFonts w:ascii="Times New Roman" w:hAnsi="Times New Roman"/>
        </w:rPr>
        <w:t xml:space="preserve">Set the sampling frequency to </w:t>
      </w:r>
      <w:r>
        <w:rPr>
          <w:rFonts w:ascii="Times New Roman" w:hAnsi="Times New Roman"/>
        </w:rPr>
        <w:t>4</w:t>
      </w:r>
      <w:r w:rsidRPr="00193D0C">
        <w:rPr>
          <w:rFonts w:ascii="Times New Roman" w:hAnsi="Times New Roman"/>
        </w:rPr>
        <w:t>8kHz on the audio codec.</w:t>
      </w:r>
    </w:p>
    <w:bookmarkEnd w:id="0"/>
    <w:bookmarkEnd w:id="1"/>
    <w:p w:rsidR="001367B5" w:rsidRPr="00193D0C" w:rsidRDefault="001367B5" w:rsidP="00303C85">
      <w:pPr>
        <w:numPr>
          <w:ilvl w:val="0"/>
          <w:numId w:val="10"/>
        </w:numPr>
        <w:spacing w:after="0" w:line="240" w:lineRule="auto"/>
        <w:jc w:val="both"/>
        <w:rPr>
          <w:rFonts w:ascii="Times New Roman" w:hAnsi="Times New Roman"/>
        </w:rPr>
      </w:pPr>
      <w:r w:rsidRPr="00193D0C">
        <w:rPr>
          <w:rFonts w:ascii="Times New Roman" w:hAnsi="Times New Roman"/>
        </w:rPr>
        <w:t>Measure the amplitude response of the DSK board by applying a sine wave from the signal generator to the line input and loop samples internally in the DSP back to the line output. This means you will read both the channels and write back to both the channels. You can then measure the voltage of the output and divide it by the voltage of the signal you sent in. This is the gain. You can convert it to decibels (dB).</w:t>
      </w:r>
    </w:p>
    <w:p w:rsidR="001367B5" w:rsidRPr="003F3995" w:rsidRDefault="001367B5" w:rsidP="00303C85">
      <w:pPr>
        <w:numPr>
          <w:ilvl w:val="0"/>
          <w:numId w:val="11"/>
        </w:numPr>
        <w:spacing w:after="0" w:line="240" w:lineRule="auto"/>
        <w:jc w:val="both"/>
        <w:rPr>
          <w:rFonts w:ascii="Times New Roman" w:hAnsi="Times New Roman"/>
          <w:b/>
        </w:rPr>
      </w:pPr>
      <w:r w:rsidRPr="00193D0C">
        <w:rPr>
          <w:rFonts w:ascii="Times New Roman" w:hAnsi="Times New Roman"/>
        </w:rPr>
        <w:t xml:space="preserve">Obtain the gain in dB </w:t>
      </w:r>
      <w:r>
        <w:rPr>
          <w:rFonts w:ascii="Times New Roman" w:hAnsi="Times New Roman"/>
        </w:rPr>
        <w:t xml:space="preserve">at different frequencies. (Say, 1, 2, 3, .., 12 kHz) </w:t>
      </w:r>
    </w:p>
    <w:p w:rsidR="001367B5" w:rsidRDefault="001367B5" w:rsidP="00303C85">
      <w:pPr>
        <w:jc w:val="both"/>
        <w:rPr>
          <w:rFonts w:ascii="Times New Roman" w:hAnsi="Times New Roman"/>
          <w:b/>
        </w:rPr>
      </w:pPr>
    </w:p>
    <w:p w:rsidR="001367B5" w:rsidRPr="00193D0C" w:rsidRDefault="001367B5" w:rsidP="00303C85">
      <w:pPr>
        <w:jc w:val="both"/>
        <w:rPr>
          <w:rFonts w:ascii="Times New Roman" w:hAnsi="Times New Roman"/>
          <w:b/>
        </w:rPr>
      </w:pPr>
      <w:r w:rsidRPr="00193D0C">
        <w:rPr>
          <w:rFonts w:ascii="Times New Roman" w:hAnsi="Times New Roman"/>
          <w:b/>
        </w:rPr>
        <w:t>Task 3: FIR filter implementation</w:t>
      </w:r>
    </w:p>
    <w:p w:rsidR="001367B5" w:rsidRDefault="001367B5" w:rsidP="006564CB">
      <w:pPr>
        <w:numPr>
          <w:ilvl w:val="0"/>
          <w:numId w:val="12"/>
        </w:numPr>
        <w:spacing w:after="0" w:line="240" w:lineRule="auto"/>
        <w:jc w:val="both"/>
        <w:rPr>
          <w:rFonts w:ascii="Times New Roman" w:hAnsi="Times New Roman"/>
          <w:b/>
        </w:rPr>
      </w:pPr>
      <w:r w:rsidRPr="00193D0C">
        <w:rPr>
          <w:rFonts w:ascii="Times New Roman" w:hAnsi="Times New Roman"/>
        </w:rPr>
        <w:t>Write a circular convolution function. The function will be called convolve. The following will be the function prototype to be used. Please do not change this as we will be comparing this C function with the assembly convolve function (This is already available for use).</w:t>
      </w:r>
    </w:p>
    <w:p w:rsidR="001367B5" w:rsidRPr="006564CB" w:rsidRDefault="001367B5" w:rsidP="006564CB">
      <w:pPr>
        <w:spacing w:after="0" w:line="240" w:lineRule="auto"/>
        <w:ind w:left="360"/>
        <w:jc w:val="both"/>
        <w:rPr>
          <w:rFonts w:ascii="Times New Roman" w:hAnsi="Times New Roman"/>
          <w:b/>
        </w:rPr>
      </w:pPr>
    </w:p>
    <w:p w:rsidR="001367B5" w:rsidRPr="00193D0C" w:rsidRDefault="001367B5" w:rsidP="006564CB">
      <w:pPr>
        <w:ind w:left="720"/>
        <w:jc w:val="both"/>
        <w:rPr>
          <w:rFonts w:ascii="Times New Roman" w:hAnsi="Times New Roman"/>
        </w:rPr>
      </w:pPr>
      <w:r w:rsidRPr="00193D0C">
        <w:rPr>
          <w:rFonts w:ascii="Times New Roman" w:hAnsi="Times New Roman"/>
        </w:rPr>
        <w:t xml:space="preserve">Prototype: float </w:t>
      </w:r>
      <w:r w:rsidRPr="00193D0C">
        <w:rPr>
          <w:rFonts w:ascii="Times New Roman" w:hAnsi="Times New Roman"/>
          <w:b/>
        </w:rPr>
        <w:t>convolve</w:t>
      </w:r>
      <w:r w:rsidRPr="00193D0C">
        <w:rPr>
          <w:rFonts w:ascii="Times New Roman" w:hAnsi="Times New Roman"/>
        </w:rPr>
        <w:t xml:space="preserve"> (float *x, const float *h, const unsigned hlen, const unsign</w:t>
      </w:r>
      <w:r>
        <w:rPr>
          <w:rFonts w:ascii="Times New Roman" w:hAnsi="Times New Roman"/>
        </w:rPr>
        <w:t>ed xlen, const unsigned newest)</w:t>
      </w:r>
    </w:p>
    <w:p w:rsidR="001367B5" w:rsidRPr="00193D0C" w:rsidRDefault="001367B5" w:rsidP="00303C85">
      <w:pPr>
        <w:ind w:left="720"/>
        <w:jc w:val="both"/>
        <w:rPr>
          <w:rFonts w:ascii="Times New Roman" w:hAnsi="Times New Roman"/>
        </w:rPr>
      </w:pPr>
      <w:r w:rsidRPr="00193D0C">
        <w:rPr>
          <w:rFonts w:ascii="Times New Roman" w:hAnsi="Times New Roman"/>
        </w:rPr>
        <w:t>Here x is the circular buffer, h is the filter coefficient array, hlen is the length of the filter coefficient array (in words) = number of taps = filter order + 1, xlen is the length of the circular buffer array (in words), which is a power of 2, newest is the newest index.</w:t>
      </w:r>
      <w:r>
        <w:rPr>
          <w:rFonts w:ascii="Times New Roman" w:hAnsi="Times New Roman"/>
        </w:rPr>
        <w:t xml:space="preserve"> (A handy tip: When you multiply x with h, multiply h by 1000 and typecast the result to int16_t prior to multiplication)</w:t>
      </w:r>
    </w:p>
    <w:p w:rsidR="001367B5" w:rsidRPr="00815B97" w:rsidRDefault="001367B5" w:rsidP="00303C85">
      <w:pPr>
        <w:pStyle w:val="ListParagraph"/>
        <w:numPr>
          <w:ilvl w:val="0"/>
          <w:numId w:val="13"/>
        </w:numPr>
        <w:jc w:val="both"/>
        <w:rPr>
          <w:rFonts w:ascii="Times New Roman" w:hAnsi="Times New Roman"/>
        </w:rPr>
      </w:pPr>
      <w:r>
        <w:rPr>
          <w:rFonts w:ascii="Times New Roman" w:hAnsi="Times New Roman"/>
        </w:rPr>
        <w:t xml:space="preserve">Create a new folder called “Lab_3” under “Lab_445S”. </w:t>
      </w:r>
      <w:r w:rsidRPr="00DF537E">
        <w:rPr>
          <w:rFonts w:ascii="Times New Roman" w:hAnsi="Times New Roman"/>
        </w:rPr>
        <w:t>Create a folder called “</w:t>
      </w:r>
      <w:r>
        <w:rPr>
          <w:rFonts w:ascii="Times New Roman" w:hAnsi="Times New Roman"/>
        </w:rPr>
        <w:t xml:space="preserve">Lab_3_Workspace” under “Lab_3”. In this workspace, create a </w:t>
      </w:r>
      <w:r w:rsidRPr="00815B97">
        <w:rPr>
          <w:rFonts w:ascii="Times New Roman" w:hAnsi="Times New Roman"/>
        </w:rPr>
        <w:t>new project</w:t>
      </w:r>
      <w:r>
        <w:rPr>
          <w:rFonts w:ascii="Times New Roman" w:hAnsi="Times New Roman"/>
        </w:rPr>
        <w:t xml:space="preserve"> called “FIR_Filter”</w:t>
      </w:r>
      <w:r w:rsidRPr="00815B97">
        <w:rPr>
          <w:rFonts w:ascii="Times New Roman" w:hAnsi="Times New Roman"/>
        </w:rPr>
        <w:t xml:space="preserve"> using </w:t>
      </w:r>
      <w:r>
        <w:rPr>
          <w:rFonts w:ascii="Times New Roman" w:hAnsi="Times New Roman"/>
        </w:rPr>
        <w:t xml:space="preserve">the same files provided in Lab </w:t>
      </w:r>
      <w:r>
        <w:rPr>
          <w:rFonts w:ascii="Times New Roman" w:hAnsi="Times New Roman"/>
          <w:lang w:eastAsia="zh-CN"/>
        </w:rPr>
        <w:t>1</w:t>
      </w:r>
      <w:r w:rsidRPr="00815B97">
        <w:rPr>
          <w:rFonts w:ascii="Times New Roman" w:hAnsi="Times New Roman"/>
        </w:rPr>
        <w:t>, and replace the main.c and main.h file with the one provided in the folder “Lab_3_FIR” present in “Lab_3</w:t>
      </w:r>
      <w:r>
        <w:rPr>
          <w:rFonts w:ascii="Times New Roman" w:hAnsi="Times New Roman"/>
        </w:rPr>
        <w:t>_DSP_Files</w:t>
      </w:r>
      <w:r w:rsidRPr="00815B97">
        <w:rPr>
          <w:rFonts w:ascii="Times New Roman" w:hAnsi="Times New Roman"/>
        </w:rPr>
        <w:t>.zip”. Modify israudio.c. Take the general program flow from Slides 3-7 and 3-8.</w:t>
      </w:r>
    </w:p>
    <w:p w:rsidR="001367B5" w:rsidRPr="00193D0C" w:rsidRDefault="001367B5" w:rsidP="00303C85">
      <w:pPr>
        <w:numPr>
          <w:ilvl w:val="1"/>
          <w:numId w:val="12"/>
        </w:numPr>
        <w:spacing w:after="0" w:line="240" w:lineRule="auto"/>
        <w:jc w:val="both"/>
        <w:rPr>
          <w:rFonts w:ascii="Times New Roman" w:hAnsi="Times New Roman"/>
        </w:rPr>
      </w:pPr>
      <w:r w:rsidRPr="00193D0C">
        <w:rPr>
          <w:rFonts w:ascii="Times New Roman" w:hAnsi="Times New Roman"/>
        </w:rPr>
        <w:t xml:space="preserve">The code should initialize the filter coefficients. </w:t>
      </w:r>
    </w:p>
    <w:p w:rsidR="001367B5" w:rsidRPr="00193D0C" w:rsidRDefault="001367B5" w:rsidP="00303C85">
      <w:pPr>
        <w:numPr>
          <w:ilvl w:val="1"/>
          <w:numId w:val="12"/>
        </w:numPr>
        <w:spacing w:after="0" w:line="240" w:lineRule="auto"/>
        <w:jc w:val="both"/>
        <w:rPr>
          <w:rFonts w:ascii="Times New Roman" w:hAnsi="Times New Roman"/>
        </w:rPr>
      </w:pPr>
      <w:r w:rsidRPr="00193D0C">
        <w:rPr>
          <w:rFonts w:ascii="Times New Roman" w:hAnsi="Times New Roman"/>
        </w:rPr>
        <w:t>The code should read from</w:t>
      </w:r>
      <w:r>
        <w:rPr>
          <w:rFonts w:ascii="Times New Roman" w:hAnsi="Times New Roman"/>
        </w:rPr>
        <w:t xml:space="preserve"> the signal generator</w:t>
      </w:r>
      <w:r w:rsidRPr="00193D0C">
        <w:rPr>
          <w:rFonts w:ascii="Times New Roman" w:hAnsi="Times New Roman"/>
        </w:rPr>
        <w:t xml:space="preserve">, update the circular buffer (using only the left channel data) and update the “newest” index. </w:t>
      </w:r>
      <w:r>
        <w:rPr>
          <w:rFonts w:ascii="Times New Roman" w:hAnsi="Times New Roman"/>
        </w:rPr>
        <w:t>(Use readsample and writesample functions)</w:t>
      </w:r>
    </w:p>
    <w:p w:rsidR="001367B5" w:rsidRPr="00193D0C" w:rsidRDefault="001367B5" w:rsidP="00303C85">
      <w:pPr>
        <w:numPr>
          <w:ilvl w:val="1"/>
          <w:numId w:val="12"/>
        </w:numPr>
        <w:spacing w:after="0" w:line="240" w:lineRule="auto"/>
        <w:jc w:val="both"/>
        <w:rPr>
          <w:rFonts w:ascii="Times New Roman" w:hAnsi="Times New Roman"/>
        </w:rPr>
      </w:pPr>
      <w:r w:rsidRPr="00193D0C">
        <w:rPr>
          <w:rFonts w:ascii="Times New Roman" w:hAnsi="Times New Roman"/>
        </w:rPr>
        <w:t xml:space="preserve">The code should make a function call to the convolve function you wrote earlier. </w:t>
      </w:r>
    </w:p>
    <w:p w:rsidR="001367B5" w:rsidRDefault="001367B5" w:rsidP="00303C85">
      <w:pPr>
        <w:numPr>
          <w:ilvl w:val="1"/>
          <w:numId w:val="12"/>
        </w:numPr>
        <w:spacing w:after="0" w:line="240" w:lineRule="auto"/>
        <w:jc w:val="both"/>
        <w:rPr>
          <w:rFonts w:ascii="Times New Roman" w:hAnsi="Times New Roman"/>
        </w:rPr>
      </w:pPr>
      <w:r w:rsidRPr="00193D0C">
        <w:rPr>
          <w:rFonts w:ascii="Times New Roman" w:hAnsi="Times New Roman"/>
        </w:rPr>
        <w:t>The code should output the result from the convolve function on the right channel and output the unfiltered input to the left channel. This way you can see both the input and output on the oscilloscope.</w:t>
      </w:r>
    </w:p>
    <w:p w:rsidR="001367B5" w:rsidRDefault="001367B5" w:rsidP="006564CB">
      <w:pPr>
        <w:spacing w:after="0" w:line="240" w:lineRule="auto"/>
        <w:jc w:val="both"/>
        <w:rPr>
          <w:rFonts w:ascii="Times New Roman" w:hAnsi="Times New Roman"/>
        </w:rPr>
      </w:pPr>
    </w:p>
    <w:p w:rsidR="001367B5" w:rsidRPr="00B8047B" w:rsidRDefault="001367B5" w:rsidP="00B8047B">
      <w:pPr>
        <w:pStyle w:val="ListParagraph"/>
        <w:numPr>
          <w:ilvl w:val="0"/>
          <w:numId w:val="13"/>
        </w:numPr>
        <w:spacing w:after="0" w:line="240" w:lineRule="auto"/>
        <w:jc w:val="both"/>
        <w:rPr>
          <w:rFonts w:ascii="Times New Roman" w:hAnsi="Times New Roman"/>
        </w:rPr>
      </w:pPr>
      <w:r>
        <w:rPr>
          <w:rFonts w:ascii="Times New Roman" w:hAnsi="Times New Roman"/>
          <w:lang w:eastAsia="zh-CN"/>
        </w:rPr>
        <w:t>In other words, a</w:t>
      </w:r>
      <w:r w:rsidRPr="00B8047B">
        <w:rPr>
          <w:rFonts w:ascii="Times New Roman" w:hAnsi="Times New Roman"/>
        </w:rPr>
        <w:t>ll you need to modify is the isr file. We use interrupt, so in the isrAudio function, you need to implement your code like:</w:t>
      </w:r>
    </w:p>
    <w:p w:rsidR="001367B5" w:rsidRPr="00B8047B" w:rsidRDefault="001367B5" w:rsidP="00B8047B">
      <w:pPr>
        <w:pStyle w:val="ListParagraph"/>
        <w:spacing w:after="0" w:line="240" w:lineRule="auto"/>
        <w:jc w:val="both"/>
        <w:rPr>
          <w:rFonts w:ascii="Times New Roman" w:hAnsi="Times New Roman"/>
        </w:rPr>
      </w:pPr>
    </w:p>
    <w:p w:rsidR="001367B5" w:rsidRPr="00B8047B" w:rsidRDefault="001367B5" w:rsidP="00B8047B">
      <w:pPr>
        <w:pStyle w:val="ListParagraph"/>
        <w:spacing w:after="0" w:line="240" w:lineRule="auto"/>
        <w:jc w:val="both"/>
        <w:rPr>
          <w:rFonts w:ascii="Times New Roman" w:hAnsi="Times New Roman"/>
          <w:i/>
        </w:rPr>
      </w:pPr>
      <w:r w:rsidRPr="00B8047B">
        <w:rPr>
          <w:rFonts w:ascii="Times New Roman" w:hAnsi="Times New Roman"/>
          <w:i/>
        </w:rPr>
        <w:t>readsample;</w:t>
      </w:r>
    </w:p>
    <w:p w:rsidR="001367B5" w:rsidRPr="00B8047B" w:rsidRDefault="001367B5" w:rsidP="00B8047B">
      <w:pPr>
        <w:pStyle w:val="ListParagraph"/>
        <w:spacing w:after="0" w:line="240" w:lineRule="auto"/>
        <w:jc w:val="both"/>
        <w:rPr>
          <w:rFonts w:ascii="Times New Roman" w:hAnsi="Times New Roman"/>
          <w:i/>
        </w:rPr>
      </w:pPr>
      <w:r w:rsidRPr="00B8047B">
        <w:rPr>
          <w:rFonts w:ascii="Times New Roman" w:hAnsi="Times New Roman"/>
          <w:i/>
        </w:rPr>
        <w:t>store the sample in circular buffer;</w:t>
      </w:r>
    </w:p>
    <w:p w:rsidR="001367B5" w:rsidRPr="00B8047B" w:rsidRDefault="001367B5" w:rsidP="00B8047B">
      <w:pPr>
        <w:pStyle w:val="ListParagraph"/>
        <w:spacing w:after="0" w:line="240" w:lineRule="auto"/>
        <w:jc w:val="both"/>
        <w:rPr>
          <w:rFonts w:ascii="Times New Roman" w:hAnsi="Times New Roman"/>
          <w:i/>
        </w:rPr>
      </w:pPr>
      <w:r w:rsidRPr="00B8047B">
        <w:rPr>
          <w:rFonts w:ascii="Times New Roman" w:hAnsi="Times New Roman"/>
          <w:i/>
        </w:rPr>
        <w:t>do convolution and get output result</w:t>
      </w:r>
    </w:p>
    <w:p w:rsidR="001367B5" w:rsidRPr="00B8047B" w:rsidRDefault="001367B5" w:rsidP="00B8047B">
      <w:pPr>
        <w:pStyle w:val="ListParagraph"/>
        <w:spacing w:after="0" w:line="240" w:lineRule="auto"/>
        <w:jc w:val="both"/>
        <w:rPr>
          <w:rFonts w:ascii="Times New Roman" w:hAnsi="Times New Roman"/>
          <w:i/>
        </w:rPr>
      </w:pPr>
      <w:r w:rsidRPr="00B8047B">
        <w:rPr>
          <w:rFonts w:ascii="Times New Roman" w:hAnsi="Times New Roman"/>
          <w:i/>
        </w:rPr>
        <w:t>writesample(the output)</w:t>
      </w:r>
    </w:p>
    <w:p w:rsidR="001367B5" w:rsidRPr="00B8047B" w:rsidRDefault="001367B5" w:rsidP="00B8047B">
      <w:pPr>
        <w:pStyle w:val="ListParagraph"/>
        <w:spacing w:after="0" w:line="240" w:lineRule="auto"/>
        <w:jc w:val="both"/>
        <w:rPr>
          <w:rFonts w:ascii="Times New Roman" w:hAnsi="Times New Roman"/>
        </w:rPr>
      </w:pPr>
    </w:p>
    <w:p w:rsidR="001367B5" w:rsidRDefault="001367B5" w:rsidP="00B8047B">
      <w:pPr>
        <w:pStyle w:val="ListParagraph"/>
        <w:spacing w:after="0" w:line="240" w:lineRule="auto"/>
        <w:jc w:val="both"/>
        <w:rPr>
          <w:rFonts w:ascii="Times New Roman" w:hAnsi="Times New Roman"/>
        </w:rPr>
      </w:pPr>
      <w:r w:rsidRPr="00B8047B">
        <w:rPr>
          <w:rFonts w:ascii="Times New Roman" w:hAnsi="Times New Roman"/>
        </w:rPr>
        <w:t>And to make the code clearer, convolution should be implemented in a separate subfunction.</w:t>
      </w:r>
    </w:p>
    <w:p w:rsidR="001367B5" w:rsidRPr="00B8047B" w:rsidRDefault="001367B5" w:rsidP="006564CB">
      <w:pPr>
        <w:pStyle w:val="ListParagraph"/>
        <w:spacing w:after="0" w:line="240" w:lineRule="auto"/>
        <w:ind w:left="0"/>
        <w:jc w:val="both"/>
        <w:rPr>
          <w:rFonts w:ascii="Times New Roman" w:hAnsi="Times New Roman"/>
        </w:rPr>
      </w:pPr>
    </w:p>
    <w:p w:rsidR="001367B5" w:rsidRDefault="001367B5" w:rsidP="00303C85">
      <w:pPr>
        <w:pStyle w:val="ListParagraph"/>
        <w:numPr>
          <w:ilvl w:val="0"/>
          <w:numId w:val="13"/>
        </w:numPr>
        <w:spacing w:after="0" w:line="240" w:lineRule="auto"/>
        <w:jc w:val="both"/>
        <w:rPr>
          <w:rFonts w:ascii="Times New Roman" w:hAnsi="Times New Roman"/>
        </w:rPr>
      </w:pPr>
      <w:r w:rsidRPr="00807F6C">
        <w:rPr>
          <w:rFonts w:ascii="Times New Roman" w:hAnsi="Times New Roman"/>
        </w:rPr>
        <w:t>To test the functionality of your code, feed different frequencies from the function generator to both the channels of your Line In. Feed the stereo output coming from the Line Out to the oscilloscope. Use the same frequencies from Task 1. Obtain Vout/Vin and convert it into decibels (dB). This is the second part of point #1 of lab report.</w:t>
      </w:r>
    </w:p>
    <w:p w:rsidR="001367B5" w:rsidRDefault="001367B5" w:rsidP="006564CB">
      <w:pPr>
        <w:pStyle w:val="ListParagraph"/>
        <w:spacing w:after="0" w:line="240" w:lineRule="auto"/>
        <w:ind w:left="360"/>
        <w:jc w:val="both"/>
        <w:rPr>
          <w:rFonts w:ascii="Times New Roman" w:hAnsi="Times New Roman"/>
        </w:rPr>
      </w:pPr>
    </w:p>
    <w:p w:rsidR="001367B5" w:rsidRPr="00807F6C" w:rsidRDefault="001367B5" w:rsidP="00303C85">
      <w:pPr>
        <w:pStyle w:val="ListParagraph"/>
        <w:numPr>
          <w:ilvl w:val="0"/>
          <w:numId w:val="13"/>
        </w:numPr>
        <w:spacing w:after="0" w:line="240" w:lineRule="auto"/>
        <w:jc w:val="both"/>
        <w:rPr>
          <w:rFonts w:ascii="Times New Roman" w:hAnsi="Times New Roman"/>
        </w:rPr>
      </w:pPr>
      <w:r w:rsidRPr="00807F6C">
        <w:rPr>
          <w:rFonts w:ascii="Times New Roman" w:hAnsi="Times New Roman"/>
        </w:rPr>
        <w:t>Now, plot both the graphs on top of each other (Task 1 and Task 2). This compares the theoretical and the experimental magnitude plots.</w:t>
      </w:r>
    </w:p>
    <w:p w:rsidR="001367B5" w:rsidRDefault="001367B5" w:rsidP="00303C85">
      <w:pPr>
        <w:pStyle w:val="ListParagraph"/>
        <w:jc w:val="both"/>
        <w:rPr>
          <w:rFonts w:ascii="Times New Roman" w:hAnsi="Times New Roman"/>
          <w:b/>
        </w:rPr>
      </w:pPr>
    </w:p>
    <w:p w:rsidR="001367B5" w:rsidRPr="00C42AD2" w:rsidRDefault="001367B5" w:rsidP="00C42AD2">
      <w:pPr>
        <w:jc w:val="both"/>
        <w:rPr>
          <w:rFonts w:ascii="Times New Roman" w:hAnsi="Times New Roman"/>
          <w:b/>
        </w:rPr>
      </w:pPr>
      <w:r w:rsidRPr="00C42AD2">
        <w:rPr>
          <w:rFonts w:ascii="Times New Roman" w:hAnsi="Times New Roman"/>
          <w:b/>
        </w:rPr>
        <w:t>Task 4: Code Optimization</w:t>
      </w:r>
    </w:p>
    <w:p w:rsidR="001367B5" w:rsidRDefault="001367B5" w:rsidP="00C42AD2">
      <w:pPr>
        <w:pStyle w:val="ListParagraph"/>
        <w:numPr>
          <w:ilvl w:val="0"/>
          <w:numId w:val="14"/>
        </w:numPr>
        <w:jc w:val="both"/>
        <w:rPr>
          <w:rFonts w:ascii="Times New Roman" w:hAnsi="Times New Roman"/>
        </w:rPr>
      </w:pPr>
      <w:r w:rsidRPr="00C42AD2">
        <w:rPr>
          <w:rFonts w:ascii="Times New Roman" w:hAnsi="Times New Roman"/>
        </w:rPr>
        <w:t>Create a new folder called “Lab_3” under C:\Lab_445S\. Copy the contents of the folder “Lab_3_Block_FIR” present in “</w:t>
      </w:r>
      <w:r>
        <w:rPr>
          <w:rFonts w:ascii="Times New Roman" w:hAnsi="Times New Roman"/>
        </w:rPr>
        <w:t>Lab_3_DSP_Files.zip</w:t>
      </w:r>
      <w:r w:rsidRPr="00C42AD2">
        <w:rPr>
          <w:rFonts w:ascii="Times New Roman" w:hAnsi="Times New Roman"/>
        </w:rPr>
        <w:t xml:space="preserve">” downloaded from the website into C:\Lab_445S\Lab_3\Lab_3_Block_FIR\. </w:t>
      </w:r>
    </w:p>
    <w:p w:rsidR="001367B5" w:rsidRPr="00C42AD2" w:rsidRDefault="001367B5" w:rsidP="006564CB">
      <w:pPr>
        <w:pStyle w:val="ListParagraph"/>
        <w:ind w:left="360"/>
        <w:jc w:val="both"/>
        <w:rPr>
          <w:rFonts w:ascii="Times New Roman" w:hAnsi="Times New Roman"/>
        </w:rPr>
      </w:pPr>
    </w:p>
    <w:p w:rsidR="001367B5" w:rsidRDefault="001367B5" w:rsidP="00C42AD2">
      <w:pPr>
        <w:pStyle w:val="ListParagraph"/>
        <w:numPr>
          <w:ilvl w:val="0"/>
          <w:numId w:val="14"/>
        </w:numPr>
        <w:jc w:val="both"/>
        <w:rPr>
          <w:rFonts w:ascii="Times New Roman" w:hAnsi="Times New Roman"/>
        </w:rPr>
      </w:pPr>
      <w:r w:rsidRPr="00DF537E">
        <w:rPr>
          <w:rFonts w:ascii="Times New Roman" w:hAnsi="Times New Roman"/>
        </w:rPr>
        <w:t xml:space="preserve">Open Code Composer Studio. Select the workspace as: C:\Lab_445S\Lab_3\Lab_3_Workspace. Create a new project in Code Composer called “fir_block”. Follow steps mentioned in Lab 1 handout to create a project till step 7. In step 8, browse to C:\Lab_445S\Lab_3\Lab_3_Block_FIR and add all files apart from the “bsl”, “gel”, “tests”, and “dsplib64x+” folder. </w:t>
      </w:r>
    </w:p>
    <w:p w:rsidR="001367B5" w:rsidRPr="00DF537E" w:rsidRDefault="001367B5" w:rsidP="006564CB">
      <w:pPr>
        <w:pStyle w:val="ListParagraph"/>
        <w:ind w:left="0"/>
        <w:jc w:val="both"/>
        <w:rPr>
          <w:rFonts w:ascii="Times New Roman" w:hAnsi="Times New Roman"/>
        </w:rPr>
      </w:pPr>
    </w:p>
    <w:p w:rsidR="001367B5" w:rsidRDefault="001367B5" w:rsidP="00C42AD2">
      <w:pPr>
        <w:pStyle w:val="ListParagraph"/>
        <w:numPr>
          <w:ilvl w:val="0"/>
          <w:numId w:val="14"/>
        </w:numPr>
        <w:jc w:val="both"/>
        <w:rPr>
          <w:rFonts w:ascii="Times New Roman" w:hAnsi="Times New Roman"/>
        </w:rPr>
      </w:pPr>
      <w:r w:rsidRPr="00DF537E">
        <w:rPr>
          <w:rFonts w:ascii="Times New Roman" w:hAnsi="Times New Roman"/>
        </w:rPr>
        <w:t>Right click on the project -&gt; Build properties -&gt; Include options. Add the path C:\Lab_445S\Lab_3\Lab_3_Block_FIR\dsplib64x+\include.</w:t>
      </w:r>
    </w:p>
    <w:p w:rsidR="001367B5" w:rsidRPr="00DF537E" w:rsidRDefault="001367B5" w:rsidP="006564CB">
      <w:pPr>
        <w:pStyle w:val="ListParagraph"/>
        <w:ind w:left="0"/>
        <w:jc w:val="both"/>
        <w:rPr>
          <w:rFonts w:ascii="Times New Roman" w:hAnsi="Times New Roman"/>
        </w:rPr>
      </w:pPr>
    </w:p>
    <w:p w:rsidR="001367B5" w:rsidRDefault="001367B5" w:rsidP="00C42AD2">
      <w:pPr>
        <w:pStyle w:val="ListParagraph"/>
        <w:numPr>
          <w:ilvl w:val="0"/>
          <w:numId w:val="14"/>
        </w:numPr>
        <w:jc w:val="both"/>
        <w:rPr>
          <w:rFonts w:ascii="Times New Roman" w:hAnsi="Times New Roman"/>
        </w:rPr>
      </w:pPr>
      <w:r w:rsidRPr="00DF537E">
        <w:rPr>
          <w:rFonts w:ascii="Times New Roman" w:hAnsi="Times New Roman"/>
        </w:rPr>
        <w:t>Right click on the project -&gt; Link files -&gt; Browse to C:\Lab_445S\Lab_3\Lab_3_Block_FIR\dsplib64x+\lib and add “dsplib64plus.lib”.</w:t>
      </w:r>
    </w:p>
    <w:p w:rsidR="001367B5" w:rsidRPr="00DF537E" w:rsidRDefault="001367B5" w:rsidP="006564CB">
      <w:pPr>
        <w:pStyle w:val="ListParagraph"/>
        <w:ind w:left="0"/>
        <w:jc w:val="both"/>
        <w:rPr>
          <w:rFonts w:ascii="Times New Roman" w:hAnsi="Times New Roman"/>
        </w:rPr>
      </w:pPr>
    </w:p>
    <w:p w:rsidR="001367B5" w:rsidRDefault="001367B5" w:rsidP="00C42AD2">
      <w:pPr>
        <w:pStyle w:val="ListParagraph"/>
        <w:numPr>
          <w:ilvl w:val="0"/>
          <w:numId w:val="14"/>
        </w:numPr>
        <w:jc w:val="both"/>
        <w:rPr>
          <w:rFonts w:ascii="Times New Roman" w:hAnsi="Times New Roman"/>
        </w:rPr>
      </w:pPr>
      <w:r w:rsidRPr="00DF537E">
        <w:rPr>
          <w:rFonts w:ascii="Times New Roman" w:hAnsi="Times New Roman"/>
        </w:rPr>
        <w:t>Turn on Pin 8 of the Dip switches to the right (S2).</w:t>
      </w:r>
    </w:p>
    <w:p w:rsidR="001367B5" w:rsidRPr="00DF537E" w:rsidRDefault="001367B5" w:rsidP="006564CB">
      <w:pPr>
        <w:pStyle w:val="ListParagraph"/>
        <w:ind w:left="0"/>
        <w:jc w:val="both"/>
        <w:rPr>
          <w:rFonts w:ascii="Times New Roman" w:hAnsi="Times New Roman"/>
        </w:rPr>
      </w:pPr>
    </w:p>
    <w:p w:rsidR="001367B5" w:rsidRDefault="001367B5" w:rsidP="00C42AD2">
      <w:pPr>
        <w:pStyle w:val="ListParagraph"/>
        <w:numPr>
          <w:ilvl w:val="0"/>
          <w:numId w:val="14"/>
        </w:numPr>
        <w:jc w:val="both"/>
        <w:rPr>
          <w:rFonts w:ascii="Times New Roman" w:hAnsi="Times New Roman"/>
        </w:rPr>
      </w:pPr>
      <w:r w:rsidRPr="00DF537E">
        <w:rPr>
          <w:rFonts w:ascii="Times New Roman" w:hAnsi="Times New Roman"/>
        </w:rPr>
        <w:t>Right click on the project -&gt; Active build configuration -&gt; Debug. Run the program. Go to Tools -&gt; RTA -&gt; Statistics Data. Look at the variable labeled “benchmark”. Look at the average value. Note this down. This gives the number of machine cycles required to run the cfir filter.</w:t>
      </w:r>
    </w:p>
    <w:p w:rsidR="001367B5" w:rsidRPr="00DF537E" w:rsidRDefault="001367B5" w:rsidP="006564CB">
      <w:pPr>
        <w:pStyle w:val="ListParagraph"/>
        <w:ind w:left="0"/>
        <w:jc w:val="both"/>
        <w:rPr>
          <w:rFonts w:ascii="Times New Roman" w:hAnsi="Times New Roman"/>
        </w:rPr>
      </w:pPr>
    </w:p>
    <w:p w:rsidR="001367B5" w:rsidRDefault="001367B5" w:rsidP="00C42AD2">
      <w:pPr>
        <w:pStyle w:val="ListParagraph"/>
        <w:numPr>
          <w:ilvl w:val="0"/>
          <w:numId w:val="14"/>
        </w:numPr>
        <w:jc w:val="both"/>
        <w:rPr>
          <w:rFonts w:ascii="Times New Roman" w:hAnsi="Times New Roman"/>
        </w:rPr>
      </w:pPr>
      <w:r w:rsidRPr="00DF537E">
        <w:rPr>
          <w:rFonts w:ascii="Times New Roman" w:hAnsi="Times New Roman"/>
        </w:rPr>
        <w:t>Right click on the project -&gt; Active build configuration -&gt; Change to Release. Right click on the project -&gt; Build properties -&gt; Basic options -&gt; Choose</w:t>
      </w:r>
      <w:r>
        <w:rPr>
          <w:rFonts w:ascii="Times New Roman" w:hAnsi="Times New Roman"/>
        </w:rPr>
        <w:t xml:space="preserve"> the optimization level to </w:t>
      </w:r>
      <w:r w:rsidRPr="00DF537E">
        <w:rPr>
          <w:rFonts w:ascii="Times New Roman" w:hAnsi="Times New Roman"/>
        </w:rPr>
        <w:t>2.Note down the average value of “benchmark”.</w:t>
      </w:r>
    </w:p>
    <w:p w:rsidR="001367B5" w:rsidRPr="00DF537E" w:rsidRDefault="001367B5" w:rsidP="006564CB">
      <w:pPr>
        <w:pStyle w:val="ListParagraph"/>
        <w:ind w:left="0"/>
        <w:jc w:val="both"/>
        <w:rPr>
          <w:rFonts w:ascii="Times New Roman" w:hAnsi="Times New Roman"/>
        </w:rPr>
      </w:pPr>
    </w:p>
    <w:p w:rsidR="001367B5" w:rsidRDefault="001367B5" w:rsidP="00C42AD2">
      <w:pPr>
        <w:pStyle w:val="ListParagraph"/>
        <w:numPr>
          <w:ilvl w:val="0"/>
          <w:numId w:val="14"/>
        </w:numPr>
        <w:jc w:val="both"/>
        <w:rPr>
          <w:rFonts w:ascii="Times New Roman" w:hAnsi="Times New Roman"/>
        </w:rPr>
      </w:pPr>
      <w:r w:rsidRPr="00DF537E">
        <w:rPr>
          <w:rFonts w:ascii="Times New Roman" w:hAnsi="Times New Roman"/>
        </w:rPr>
        <w:t>Right click on the project -&gt; Build properties -&gt; Basic options -&gt; Change the optimization level to 3.. Note down the average value of “benchmark”.</w:t>
      </w:r>
    </w:p>
    <w:p w:rsidR="001367B5" w:rsidRPr="00DF537E" w:rsidRDefault="001367B5" w:rsidP="006564CB">
      <w:pPr>
        <w:pStyle w:val="ListParagraph"/>
        <w:ind w:left="0"/>
        <w:jc w:val="both"/>
        <w:rPr>
          <w:rFonts w:ascii="Times New Roman" w:hAnsi="Times New Roman"/>
        </w:rPr>
      </w:pPr>
    </w:p>
    <w:p w:rsidR="001367B5" w:rsidRDefault="001367B5" w:rsidP="00C42AD2">
      <w:pPr>
        <w:pStyle w:val="ListParagraph"/>
        <w:numPr>
          <w:ilvl w:val="0"/>
          <w:numId w:val="14"/>
        </w:numPr>
        <w:jc w:val="both"/>
        <w:rPr>
          <w:rFonts w:ascii="Times New Roman" w:hAnsi="Times New Roman"/>
        </w:rPr>
      </w:pPr>
      <w:r w:rsidRPr="00DF537E">
        <w:rPr>
          <w:rFonts w:ascii="Times New Roman" w:hAnsi="Times New Roman"/>
        </w:rPr>
        <w:t xml:space="preserve">Open the file “fir.c”. Look at line 55, 56. Comment out these two calls to cfir and uncomment the lines 57, 58. This calls the library function for FIR filter which has been coded using assembly. Repeat for the lines 81, 82, 83, and 84. </w:t>
      </w:r>
    </w:p>
    <w:p w:rsidR="001367B5" w:rsidRPr="00DF537E" w:rsidRDefault="001367B5" w:rsidP="006564CB">
      <w:pPr>
        <w:pStyle w:val="ListParagraph"/>
        <w:ind w:left="0"/>
        <w:jc w:val="both"/>
        <w:rPr>
          <w:rFonts w:ascii="Times New Roman" w:hAnsi="Times New Roman"/>
        </w:rPr>
      </w:pPr>
    </w:p>
    <w:p w:rsidR="001367B5" w:rsidRDefault="001367B5" w:rsidP="00C42AD2">
      <w:pPr>
        <w:pStyle w:val="ListParagraph"/>
        <w:numPr>
          <w:ilvl w:val="0"/>
          <w:numId w:val="14"/>
        </w:numPr>
        <w:jc w:val="both"/>
        <w:rPr>
          <w:rFonts w:ascii="Times New Roman" w:hAnsi="Times New Roman"/>
        </w:rPr>
      </w:pPr>
      <w:r w:rsidRPr="00DF537E">
        <w:rPr>
          <w:rFonts w:ascii="Times New Roman" w:hAnsi="Times New Roman"/>
        </w:rPr>
        <w:t xml:space="preserve">Repeat steps 6 to 8. Store the machine cycles in a table. </w:t>
      </w:r>
    </w:p>
    <w:p w:rsidR="001367B5" w:rsidRDefault="001367B5" w:rsidP="00AC3D27">
      <w:pPr>
        <w:pStyle w:val="ListParagraph"/>
        <w:rPr>
          <w:rFonts w:ascii="Times New Roman" w:hAnsi="Times New Roman"/>
        </w:rPr>
      </w:pPr>
    </w:p>
    <w:p w:rsidR="001367B5" w:rsidRPr="00AC3D27" w:rsidRDefault="001367B5" w:rsidP="00AC3D27">
      <w:pPr>
        <w:rPr>
          <w:rFonts w:ascii="Times New Roman" w:hAnsi="Times New Roman"/>
          <w:b/>
        </w:rPr>
      </w:pPr>
      <w:r>
        <w:rPr>
          <w:rFonts w:ascii="Times New Roman" w:hAnsi="Times New Roman"/>
        </w:rPr>
        <w:br w:type="page"/>
      </w:r>
      <w:r w:rsidRPr="00AC3D27">
        <w:rPr>
          <w:rFonts w:ascii="Times New Roman" w:hAnsi="Times New Roman"/>
          <w:b/>
        </w:rPr>
        <w:t>Task 5: IIR filter design</w:t>
      </w:r>
    </w:p>
    <w:p w:rsidR="001367B5" w:rsidRPr="00AC3D27" w:rsidRDefault="001367B5" w:rsidP="00AC3D27">
      <w:pPr>
        <w:numPr>
          <w:ilvl w:val="0"/>
          <w:numId w:val="16"/>
        </w:numPr>
        <w:spacing w:after="0"/>
        <w:rPr>
          <w:rFonts w:ascii="Times New Roman" w:hAnsi="Times New Roman"/>
          <w:b/>
        </w:rPr>
      </w:pPr>
      <w:r w:rsidRPr="00AC3D27">
        <w:rPr>
          <w:rFonts w:ascii="Times New Roman" w:hAnsi="Times New Roman"/>
        </w:rPr>
        <w:t>We will now move on to the IIR filter design and implementation.</w:t>
      </w:r>
    </w:p>
    <w:p w:rsidR="001367B5" w:rsidRPr="00AC3D27" w:rsidRDefault="001367B5" w:rsidP="00AC3D27">
      <w:pPr>
        <w:numPr>
          <w:ilvl w:val="0"/>
          <w:numId w:val="16"/>
        </w:numPr>
        <w:spacing w:after="0"/>
        <w:rPr>
          <w:rFonts w:ascii="Times New Roman" w:hAnsi="Times New Roman"/>
          <w:b/>
        </w:rPr>
      </w:pPr>
      <w:r w:rsidRPr="00AC3D27">
        <w:rPr>
          <w:rFonts w:ascii="Times New Roman" w:hAnsi="Times New Roman"/>
        </w:rPr>
        <w:t>We will implement the same IIR filter using 2 different architectures: Type 1 Direct Form (DFI) and Type 2 Direct Form (DFII).</w:t>
      </w:r>
    </w:p>
    <w:p w:rsidR="001367B5" w:rsidRPr="00AC3D27" w:rsidRDefault="001367B5" w:rsidP="00AC3D27">
      <w:pPr>
        <w:numPr>
          <w:ilvl w:val="0"/>
          <w:numId w:val="16"/>
        </w:numPr>
        <w:spacing w:after="0"/>
        <w:rPr>
          <w:rFonts w:ascii="Times New Roman" w:hAnsi="Times New Roman"/>
          <w:b/>
        </w:rPr>
      </w:pPr>
      <w:r w:rsidRPr="00AC3D27">
        <w:rPr>
          <w:rFonts w:ascii="Times New Roman" w:hAnsi="Times New Roman"/>
        </w:rPr>
        <w:t>First, design a 6</w:t>
      </w:r>
      <w:r w:rsidRPr="00AC3D27">
        <w:rPr>
          <w:rFonts w:ascii="Times New Roman" w:hAnsi="Times New Roman"/>
          <w:vertAlign w:val="superscript"/>
        </w:rPr>
        <w:t>th</w:t>
      </w:r>
      <w:r w:rsidRPr="00AC3D27">
        <w:rPr>
          <w:rFonts w:ascii="Times New Roman" w:hAnsi="Times New Roman"/>
        </w:rPr>
        <w:t xml:space="preserve"> order IIR Butterworth band – pass filter using fdatool.</w:t>
      </w:r>
    </w:p>
    <w:p w:rsidR="001367B5" w:rsidRPr="00AC3D27" w:rsidRDefault="001367B5" w:rsidP="00AC3D27">
      <w:pPr>
        <w:numPr>
          <w:ilvl w:val="0"/>
          <w:numId w:val="16"/>
        </w:numPr>
        <w:spacing w:after="0"/>
        <w:rPr>
          <w:rFonts w:ascii="Times New Roman" w:hAnsi="Times New Roman"/>
          <w:b/>
        </w:rPr>
      </w:pPr>
      <w:r w:rsidRPr="00AC3D27">
        <w:rPr>
          <w:rFonts w:ascii="Times New Roman" w:hAnsi="Times New Roman"/>
        </w:rPr>
        <w:t>f</w:t>
      </w:r>
      <w:r w:rsidRPr="00AC3D27">
        <w:rPr>
          <w:rFonts w:ascii="Times New Roman" w:hAnsi="Times New Roman"/>
          <w:vertAlign w:val="subscript"/>
        </w:rPr>
        <w:t>s</w:t>
      </w:r>
      <w:r w:rsidRPr="00AC3D27">
        <w:rPr>
          <w:rFonts w:ascii="Times New Roman" w:hAnsi="Times New Roman"/>
        </w:rPr>
        <w:t xml:space="preserve"> = sampling frequency = 8kHz. f</w:t>
      </w:r>
      <w:r w:rsidRPr="00AC3D27">
        <w:rPr>
          <w:rFonts w:ascii="Times New Roman" w:hAnsi="Times New Roman"/>
          <w:vertAlign w:val="subscript"/>
        </w:rPr>
        <w:t>low</w:t>
      </w:r>
      <w:r w:rsidRPr="00AC3D27">
        <w:rPr>
          <w:rFonts w:ascii="Times New Roman" w:hAnsi="Times New Roman"/>
        </w:rPr>
        <w:t xml:space="preserve"> = low cut off frequency = 1kHz. f</w:t>
      </w:r>
      <w:r w:rsidRPr="00AC3D27">
        <w:rPr>
          <w:rFonts w:ascii="Times New Roman" w:hAnsi="Times New Roman"/>
          <w:vertAlign w:val="subscript"/>
        </w:rPr>
        <w:t>high</w:t>
      </w:r>
      <w:r w:rsidRPr="00AC3D27">
        <w:rPr>
          <w:rFonts w:ascii="Times New Roman" w:hAnsi="Times New Roman"/>
        </w:rPr>
        <w:t xml:space="preserve"> = 2.5kHz</w:t>
      </w:r>
    </w:p>
    <w:p w:rsidR="001367B5" w:rsidRPr="00AC3D27" w:rsidRDefault="001367B5" w:rsidP="00AC3D27">
      <w:pPr>
        <w:numPr>
          <w:ilvl w:val="0"/>
          <w:numId w:val="16"/>
        </w:numPr>
        <w:spacing w:after="0"/>
        <w:rPr>
          <w:rFonts w:ascii="Times New Roman" w:hAnsi="Times New Roman"/>
        </w:rPr>
      </w:pPr>
      <w:r w:rsidRPr="00AC3D27">
        <w:rPr>
          <w:rFonts w:ascii="Times New Roman" w:hAnsi="Times New Roman"/>
        </w:rPr>
        <w:t xml:space="preserve">Obtain and store the filter coefficients. </w:t>
      </w:r>
    </w:p>
    <w:p w:rsidR="001367B5" w:rsidRPr="00AC3D27" w:rsidRDefault="001367B5" w:rsidP="00AC3D27">
      <w:pPr>
        <w:numPr>
          <w:ilvl w:val="0"/>
          <w:numId w:val="16"/>
        </w:numPr>
        <w:spacing w:after="0"/>
        <w:rPr>
          <w:rFonts w:ascii="Times New Roman" w:hAnsi="Times New Roman"/>
          <w:b/>
        </w:rPr>
      </w:pPr>
      <w:r w:rsidRPr="00AC3D27">
        <w:rPr>
          <w:rFonts w:ascii="Times New Roman" w:hAnsi="Times New Roman"/>
        </w:rPr>
        <w:t xml:space="preserve">We will be plotting a comparison of the theoretical and experimental magnitude responses (both DFI and DFII) for the lab report. </w:t>
      </w:r>
    </w:p>
    <w:p w:rsidR="001367B5" w:rsidRPr="00AC3D27" w:rsidRDefault="001367B5" w:rsidP="00AC3D27">
      <w:pPr>
        <w:numPr>
          <w:ilvl w:val="0"/>
          <w:numId w:val="16"/>
        </w:numPr>
        <w:spacing w:after="0"/>
        <w:rPr>
          <w:rFonts w:ascii="Times New Roman" w:hAnsi="Times New Roman"/>
          <w:b/>
        </w:rPr>
      </w:pPr>
      <w:r w:rsidRPr="00AC3D27">
        <w:rPr>
          <w:rFonts w:ascii="Times New Roman" w:hAnsi="Times New Roman"/>
        </w:rPr>
        <w:t xml:space="preserve">Obtain the gain in dB for the theoretical plot from Matlab at these following frequencies: </w:t>
      </w:r>
    </w:p>
    <w:p w:rsidR="001367B5" w:rsidRPr="00AC3D27" w:rsidRDefault="001367B5" w:rsidP="00AC3D27">
      <w:pPr>
        <w:ind w:left="720"/>
        <w:rPr>
          <w:rFonts w:ascii="Times New Roman" w:hAnsi="Times New Roman"/>
        </w:rPr>
      </w:pPr>
      <w:r w:rsidRPr="00AC3D27">
        <w:rPr>
          <w:rFonts w:ascii="Times New Roman" w:hAnsi="Times New Roman"/>
        </w:rPr>
        <w:t>400 Hz, 500 Hz, 600 Hz, 700 Hz, 1 kHz, 1.5 kHz, 2 kHz, 2.5 kHz, 3 kHz, 3.5 kHz and 4 kHz.</w:t>
      </w:r>
    </w:p>
    <w:p w:rsidR="001367B5" w:rsidRPr="00AC3D27" w:rsidRDefault="001367B5" w:rsidP="00AC3D27">
      <w:pPr>
        <w:rPr>
          <w:rFonts w:ascii="Times New Roman" w:hAnsi="Times New Roman"/>
          <w:b/>
        </w:rPr>
      </w:pPr>
      <w:r w:rsidRPr="00AC3D27">
        <w:rPr>
          <w:rFonts w:ascii="Times New Roman" w:hAnsi="Times New Roman"/>
          <w:b/>
        </w:rPr>
        <w:t>Task 6: IIR filter DFI implementation</w:t>
      </w:r>
    </w:p>
    <w:p w:rsidR="001367B5" w:rsidRPr="00AC3D27" w:rsidRDefault="001367B5" w:rsidP="00AC3D27">
      <w:pPr>
        <w:numPr>
          <w:ilvl w:val="0"/>
          <w:numId w:val="17"/>
        </w:numPr>
        <w:spacing w:after="0"/>
        <w:rPr>
          <w:rFonts w:ascii="Times New Roman" w:hAnsi="Times New Roman"/>
          <w:b/>
        </w:rPr>
      </w:pPr>
      <w:r>
        <w:rPr>
          <w:rFonts w:ascii="Times New Roman" w:hAnsi="Times New Roman"/>
        </w:rPr>
        <w:t>Modify isr</w:t>
      </w:r>
      <w:r w:rsidRPr="00AC3D27">
        <w:rPr>
          <w:rFonts w:ascii="Times New Roman" w:hAnsi="Times New Roman"/>
        </w:rPr>
        <w:t>.c like you did for the FIR filter.</w:t>
      </w:r>
    </w:p>
    <w:p w:rsidR="001367B5" w:rsidRPr="00AC3D27" w:rsidRDefault="001367B5" w:rsidP="00AC3D27">
      <w:pPr>
        <w:numPr>
          <w:ilvl w:val="0"/>
          <w:numId w:val="17"/>
        </w:numPr>
        <w:spacing w:after="0"/>
        <w:rPr>
          <w:rFonts w:ascii="Times New Roman" w:hAnsi="Times New Roman"/>
          <w:b/>
        </w:rPr>
      </w:pPr>
      <w:r w:rsidRPr="00AC3D27">
        <w:rPr>
          <w:rFonts w:ascii="Times New Roman" w:hAnsi="Times New Roman"/>
        </w:rPr>
        <w:t xml:space="preserve">We will break up the entire filter into a cascade of </w:t>
      </w:r>
      <w:r w:rsidRPr="00AC3D27">
        <w:rPr>
          <w:rFonts w:ascii="Times New Roman" w:hAnsi="Times New Roman"/>
          <w:b/>
        </w:rPr>
        <w:t>biquads</w:t>
      </w:r>
      <w:r w:rsidRPr="00AC3D27">
        <w:rPr>
          <w:rFonts w:ascii="Times New Roman" w:hAnsi="Times New Roman"/>
        </w:rPr>
        <w:t xml:space="preserve"> (2</w:t>
      </w:r>
      <w:r w:rsidRPr="00AC3D27">
        <w:rPr>
          <w:rFonts w:ascii="Times New Roman" w:hAnsi="Times New Roman"/>
          <w:vertAlign w:val="superscript"/>
        </w:rPr>
        <w:t>nd</w:t>
      </w:r>
      <w:r w:rsidRPr="00AC3D27">
        <w:rPr>
          <w:rFonts w:ascii="Times New Roman" w:hAnsi="Times New Roman"/>
        </w:rPr>
        <w:t xml:space="preserve"> order sections). In our case, we will have three biquads in series.</w:t>
      </w:r>
    </w:p>
    <w:p w:rsidR="001367B5" w:rsidRPr="00AC3D27" w:rsidRDefault="001367B5" w:rsidP="00AC3D27">
      <w:pPr>
        <w:numPr>
          <w:ilvl w:val="0"/>
          <w:numId w:val="17"/>
        </w:numPr>
        <w:spacing w:after="0"/>
        <w:rPr>
          <w:rFonts w:ascii="Times New Roman" w:hAnsi="Times New Roman"/>
          <w:b/>
        </w:rPr>
      </w:pPr>
      <w:r w:rsidRPr="00AC3D27">
        <w:rPr>
          <w:rFonts w:ascii="Times New Roman" w:hAnsi="Times New Roman"/>
        </w:rPr>
        <w:t xml:space="preserve">Write a generic biquad “convolution” function. This takes </w:t>
      </w:r>
      <w:r w:rsidRPr="00AC3D27">
        <w:rPr>
          <w:rFonts w:ascii="Times New Roman" w:hAnsi="Times New Roman"/>
          <w:b/>
        </w:rPr>
        <w:t>one</w:t>
      </w:r>
      <w:r w:rsidRPr="00AC3D27">
        <w:rPr>
          <w:rFonts w:ascii="Times New Roman" w:hAnsi="Times New Roman"/>
        </w:rPr>
        <w:t xml:space="preserve"> biquad’s filter coefficients and the input and computes the output for that particular biquad. Remember to scale (gain) your biquad output appropriately. </w:t>
      </w:r>
    </w:p>
    <w:p w:rsidR="001367B5" w:rsidRPr="00AC3D27" w:rsidRDefault="001367B5" w:rsidP="00AC3D27">
      <w:pPr>
        <w:numPr>
          <w:ilvl w:val="0"/>
          <w:numId w:val="17"/>
        </w:numPr>
        <w:spacing w:after="0"/>
        <w:rPr>
          <w:rFonts w:ascii="Times New Roman" w:hAnsi="Times New Roman"/>
          <w:b/>
        </w:rPr>
      </w:pPr>
      <w:r w:rsidRPr="00AC3D27">
        <w:rPr>
          <w:rFonts w:ascii="Times New Roman" w:hAnsi="Times New Roman"/>
        </w:rPr>
        <w:t>The generic flow of the program will be similar to the FIR.</w:t>
      </w:r>
    </w:p>
    <w:p w:rsidR="001367B5" w:rsidRPr="00AC3D27" w:rsidRDefault="001367B5" w:rsidP="00AC3D27">
      <w:pPr>
        <w:numPr>
          <w:ilvl w:val="1"/>
          <w:numId w:val="17"/>
        </w:numPr>
        <w:spacing w:after="0"/>
        <w:rPr>
          <w:rFonts w:ascii="Times New Roman" w:hAnsi="Times New Roman"/>
        </w:rPr>
      </w:pPr>
      <w:r w:rsidRPr="00AC3D27">
        <w:rPr>
          <w:rFonts w:ascii="Times New Roman" w:hAnsi="Times New Roman"/>
        </w:rPr>
        <w:t xml:space="preserve">The code should initialize the filter coefficients for </w:t>
      </w:r>
      <w:r w:rsidRPr="00AC3D27">
        <w:rPr>
          <w:rFonts w:ascii="Times New Roman" w:hAnsi="Times New Roman"/>
          <w:b/>
        </w:rPr>
        <w:t xml:space="preserve">each </w:t>
      </w:r>
      <w:r w:rsidRPr="00AC3D27">
        <w:rPr>
          <w:rFonts w:ascii="Times New Roman" w:hAnsi="Times New Roman"/>
        </w:rPr>
        <w:t>biquad.</w:t>
      </w:r>
    </w:p>
    <w:p w:rsidR="001367B5" w:rsidRPr="00AC3D27" w:rsidRDefault="001367B5" w:rsidP="00AC3D27">
      <w:pPr>
        <w:numPr>
          <w:ilvl w:val="1"/>
          <w:numId w:val="17"/>
        </w:numPr>
        <w:spacing w:after="0"/>
        <w:rPr>
          <w:rFonts w:ascii="Times New Roman" w:hAnsi="Times New Roman"/>
        </w:rPr>
      </w:pPr>
      <w:r w:rsidRPr="00AC3D27">
        <w:rPr>
          <w:rFonts w:ascii="Times New Roman" w:hAnsi="Times New Roman"/>
        </w:rPr>
        <w:t>The code should read from both the left channel and right channel.</w:t>
      </w:r>
    </w:p>
    <w:p w:rsidR="001367B5" w:rsidRPr="00AC3D27" w:rsidRDefault="001367B5" w:rsidP="00AC3D27">
      <w:pPr>
        <w:numPr>
          <w:ilvl w:val="1"/>
          <w:numId w:val="17"/>
        </w:numPr>
        <w:spacing w:after="0"/>
        <w:rPr>
          <w:rFonts w:ascii="Times New Roman" w:hAnsi="Times New Roman"/>
        </w:rPr>
      </w:pPr>
      <w:r w:rsidRPr="00AC3D27">
        <w:rPr>
          <w:rFonts w:ascii="Times New Roman" w:hAnsi="Times New Roman"/>
        </w:rPr>
        <w:t xml:space="preserve">The code should make a function call to a biquad convolve function. This will </w:t>
      </w:r>
      <w:r>
        <w:rPr>
          <w:rFonts w:ascii="Times New Roman" w:hAnsi="Times New Roman"/>
        </w:rPr>
        <w:t xml:space="preserve">be </w:t>
      </w:r>
      <w:r w:rsidRPr="00AC3D27">
        <w:rPr>
          <w:rFonts w:ascii="Times New Roman" w:hAnsi="Times New Roman"/>
        </w:rPr>
        <w:t>done in a cascade (in a series fashion) for three biquads.</w:t>
      </w:r>
    </w:p>
    <w:p w:rsidR="001367B5" w:rsidRPr="00AC3D27" w:rsidRDefault="001367B5" w:rsidP="00AC3D27">
      <w:pPr>
        <w:numPr>
          <w:ilvl w:val="1"/>
          <w:numId w:val="17"/>
        </w:numPr>
        <w:spacing w:after="0"/>
        <w:rPr>
          <w:rFonts w:ascii="Times New Roman" w:hAnsi="Times New Roman"/>
        </w:rPr>
      </w:pPr>
      <w:r w:rsidRPr="00AC3D27">
        <w:rPr>
          <w:rFonts w:ascii="Times New Roman" w:hAnsi="Times New Roman"/>
        </w:rPr>
        <w:t xml:space="preserve">The code should output the result from the last convolve function on the right channel and output the unfiltered input to the left channel. This way you can see both the input and output on the oscilloscope. </w:t>
      </w:r>
    </w:p>
    <w:p w:rsidR="001367B5" w:rsidRPr="00AC3D27" w:rsidRDefault="001367B5" w:rsidP="00AC3D27">
      <w:pPr>
        <w:numPr>
          <w:ilvl w:val="0"/>
          <w:numId w:val="17"/>
        </w:numPr>
        <w:spacing w:after="0"/>
        <w:rPr>
          <w:rFonts w:ascii="Times New Roman" w:hAnsi="Times New Roman"/>
          <w:b/>
        </w:rPr>
      </w:pPr>
      <w:r w:rsidRPr="00AC3D27">
        <w:rPr>
          <w:rFonts w:ascii="Times New Roman" w:hAnsi="Times New Roman"/>
        </w:rPr>
        <w:t xml:space="preserve">To test the functionality of your code, feed different frequencies from the function generator to both the channels of your Line In. Feed the stereo output coming from the Line Out to the oscilloscope. Use the same frequencies from Task 3. Obtain Vout/Vin and convert it into decibels (dB). </w:t>
      </w:r>
    </w:p>
    <w:p w:rsidR="001367B5" w:rsidRPr="00AC3D27" w:rsidRDefault="001367B5" w:rsidP="00AC3D27">
      <w:pPr>
        <w:numPr>
          <w:ilvl w:val="0"/>
          <w:numId w:val="17"/>
        </w:numPr>
        <w:spacing w:after="0"/>
        <w:rPr>
          <w:rFonts w:ascii="Times New Roman" w:hAnsi="Times New Roman"/>
          <w:b/>
        </w:rPr>
      </w:pPr>
      <w:r w:rsidRPr="00AC3D27">
        <w:rPr>
          <w:rFonts w:ascii="Times New Roman" w:hAnsi="Times New Roman"/>
        </w:rPr>
        <w:t xml:space="preserve">Though it is not mandatory to implement the coefficients and states of the biquad this way, it is </w:t>
      </w:r>
      <w:r w:rsidRPr="00AC3D27">
        <w:rPr>
          <w:rFonts w:ascii="Times New Roman" w:hAnsi="Times New Roman"/>
          <w:b/>
        </w:rPr>
        <w:t>strongly recommended</w:t>
      </w:r>
      <w:r w:rsidRPr="00AC3D27">
        <w:rPr>
          <w:rFonts w:ascii="Times New Roman" w:hAnsi="Times New Roman"/>
        </w:rPr>
        <w:t xml:space="preserve"> to use a structure which stores the biquad coefficients and states as its data members. This will help passing of parameters back and forth function and make it easier to debug your code.</w:t>
      </w:r>
    </w:p>
    <w:p w:rsidR="001367B5" w:rsidRPr="00AC3D27" w:rsidRDefault="001367B5" w:rsidP="00AC3D27">
      <w:pPr>
        <w:ind w:left="360"/>
        <w:rPr>
          <w:rFonts w:ascii="Times New Roman" w:hAnsi="Times New Roman"/>
          <w:b/>
        </w:rPr>
      </w:pPr>
    </w:p>
    <w:p w:rsidR="001367B5" w:rsidRPr="00AC3D27" w:rsidRDefault="001367B5" w:rsidP="00AC3D27">
      <w:pPr>
        <w:rPr>
          <w:rFonts w:ascii="Times New Roman" w:hAnsi="Times New Roman"/>
          <w:b/>
        </w:rPr>
      </w:pPr>
      <w:r w:rsidRPr="00AC3D27">
        <w:rPr>
          <w:rFonts w:ascii="Times New Roman" w:hAnsi="Times New Roman"/>
          <w:b/>
        </w:rPr>
        <w:t>Task 7: Profile the DFI biquad convolution</w:t>
      </w:r>
    </w:p>
    <w:p w:rsidR="001367B5" w:rsidRPr="008461C7" w:rsidRDefault="001367B5" w:rsidP="00AC3D27">
      <w:pPr>
        <w:numPr>
          <w:ilvl w:val="0"/>
          <w:numId w:val="18"/>
        </w:numPr>
        <w:spacing w:after="0"/>
        <w:rPr>
          <w:rFonts w:ascii="Times New Roman" w:hAnsi="Times New Roman"/>
          <w:b/>
        </w:rPr>
      </w:pPr>
      <w:r w:rsidRPr="008461C7">
        <w:rPr>
          <w:rFonts w:ascii="Times New Roman" w:hAnsi="Times New Roman"/>
        </w:rPr>
        <w:t xml:space="preserve">Here, you will profile the DFI biquad convolution routine you just wrote for </w:t>
      </w:r>
      <w:r>
        <w:rPr>
          <w:rFonts w:ascii="Times New Roman" w:hAnsi="Times New Roman"/>
        </w:rPr>
        <w:t>Debug, Release (both for optimization level 2 and 3). Insert breakpoints just before and after your biquad filter function and count the number of machine cycles required. Store the result in a tabular form.</w:t>
      </w:r>
    </w:p>
    <w:p w:rsidR="001367B5" w:rsidRPr="00AC3D27" w:rsidRDefault="001367B5" w:rsidP="00AC3D27">
      <w:pPr>
        <w:rPr>
          <w:rFonts w:ascii="Times New Roman" w:hAnsi="Times New Roman"/>
          <w:b/>
        </w:rPr>
      </w:pPr>
    </w:p>
    <w:p w:rsidR="001367B5" w:rsidRPr="00AC3D27" w:rsidRDefault="001367B5" w:rsidP="00AC3D27">
      <w:pPr>
        <w:rPr>
          <w:rFonts w:ascii="Times New Roman" w:hAnsi="Times New Roman"/>
          <w:b/>
        </w:rPr>
      </w:pPr>
      <w:r w:rsidRPr="00AC3D27">
        <w:rPr>
          <w:rFonts w:ascii="Times New Roman" w:hAnsi="Times New Roman"/>
          <w:b/>
        </w:rPr>
        <w:t>Task 8: IIR filter DFII implementation</w:t>
      </w:r>
    </w:p>
    <w:p w:rsidR="001367B5" w:rsidRPr="00AC3D27" w:rsidRDefault="001367B5" w:rsidP="00AC3D27">
      <w:pPr>
        <w:numPr>
          <w:ilvl w:val="0"/>
          <w:numId w:val="18"/>
        </w:numPr>
        <w:spacing w:after="0"/>
        <w:rPr>
          <w:rFonts w:ascii="Times New Roman" w:hAnsi="Times New Roman"/>
          <w:b/>
        </w:rPr>
      </w:pPr>
      <w:r>
        <w:rPr>
          <w:rFonts w:ascii="Times New Roman" w:hAnsi="Times New Roman"/>
        </w:rPr>
        <w:t>Repeat Task 6</w:t>
      </w:r>
      <w:r w:rsidRPr="00AC3D27">
        <w:rPr>
          <w:rFonts w:ascii="Times New Roman" w:hAnsi="Times New Roman"/>
        </w:rPr>
        <w:t xml:space="preserve"> for DFII implementation.</w:t>
      </w:r>
    </w:p>
    <w:p w:rsidR="001367B5" w:rsidRPr="008461C7" w:rsidRDefault="001367B5" w:rsidP="00AC3D27">
      <w:pPr>
        <w:numPr>
          <w:ilvl w:val="0"/>
          <w:numId w:val="18"/>
        </w:numPr>
        <w:spacing w:after="0"/>
        <w:rPr>
          <w:rFonts w:ascii="Times New Roman" w:hAnsi="Times New Roman"/>
          <w:b/>
        </w:rPr>
      </w:pPr>
      <w:r w:rsidRPr="00AC3D27">
        <w:rPr>
          <w:rFonts w:ascii="Times New Roman" w:hAnsi="Times New Roman"/>
        </w:rPr>
        <w:t>Only the biquad “convolution” would cha</w:t>
      </w:r>
      <w:r>
        <w:rPr>
          <w:rFonts w:ascii="Times New Roman" w:hAnsi="Times New Roman"/>
        </w:rPr>
        <w:t>nge from what you had for Task 6</w:t>
      </w:r>
      <w:bookmarkStart w:id="2" w:name="_GoBack"/>
      <w:bookmarkEnd w:id="2"/>
      <w:r w:rsidRPr="00AC3D27">
        <w:rPr>
          <w:rFonts w:ascii="Times New Roman" w:hAnsi="Times New Roman"/>
        </w:rPr>
        <w:t>. The rest of the code would be the same.</w:t>
      </w:r>
    </w:p>
    <w:p w:rsidR="001367B5" w:rsidRPr="00AC3D27" w:rsidRDefault="001367B5" w:rsidP="008461C7">
      <w:pPr>
        <w:numPr>
          <w:ilvl w:val="0"/>
          <w:numId w:val="18"/>
        </w:numPr>
        <w:spacing w:after="0"/>
        <w:rPr>
          <w:rFonts w:ascii="Times New Roman" w:hAnsi="Times New Roman"/>
          <w:b/>
        </w:rPr>
      </w:pPr>
      <w:r w:rsidRPr="00AC3D27">
        <w:rPr>
          <w:rFonts w:ascii="Times New Roman" w:hAnsi="Times New Roman"/>
        </w:rPr>
        <w:t xml:space="preserve">To test the functionality of your code, feed different frequencies from the function generator to both the channels of your Line In. Feed the stereo output coming from the Line Out to the oscilloscope. Use the same frequencies from Task 3. Obtain Vout/Vin and convert it into decibels (dB). </w:t>
      </w:r>
    </w:p>
    <w:p w:rsidR="001367B5" w:rsidRPr="00AC3D27" w:rsidRDefault="001367B5" w:rsidP="008461C7">
      <w:pPr>
        <w:numPr>
          <w:ilvl w:val="0"/>
          <w:numId w:val="18"/>
        </w:numPr>
        <w:spacing w:after="0"/>
        <w:rPr>
          <w:rFonts w:ascii="Times New Roman" w:hAnsi="Times New Roman"/>
          <w:b/>
        </w:rPr>
      </w:pPr>
      <w:r w:rsidRPr="00AC3D27">
        <w:rPr>
          <w:rFonts w:ascii="Times New Roman" w:hAnsi="Times New Roman"/>
        </w:rPr>
        <w:t xml:space="preserve">Though it is not mandatory to implement the coefficients and states of the biquad this way, it is </w:t>
      </w:r>
      <w:r w:rsidRPr="00AC3D27">
        <w:rPr>
          <w:rFonts w:ascii="Times New Roman" w:hAnsi="Times New Roman"/>
          <w:b/>
        </w:rPr>
        <w:t>strongly recommended</w:t>
      </w:r>
      <w:r w:rsidRPr="00AC3D27">
        <w:rPr>
          <w:rFonts w:ascii="Times New Roman" w:hAnsi="Times New Roman"/>
        </w:rPr>
        <w:t xml:space="preserve"> to use a structure which stores the biquad coefficients and states as its data members. This will help passing of parameters back and forth function and make it easier to debug your code.</w:t>
      </w:r>
    </w:p>
    <w:p w:rsidR="001367B5" w:rsidRPr="00AC3D27" w:rsidRDefault="001367B5" w:rsidP="00AC3D27">
      <w:pPr>
        <w:rPr>
          <w:rFonts w:ascii="Times New Roman" w:hAnsi="Times New Roman"/>
          <w:b/>
        </w:rPr>
      </w:pPr>
    </w:p>
    <w:p w:rsidR="001367B5" w:rsidRPr="00AC3D27" w:rsidRDefault="001367B5" w:rsidP="00AC3D27">
      <w:pPr>
        <w:rPr>
          <w:rFonts w:ascii="Times New Roman" w:hAnsi="Times New Roman"/>
          <w:b/>
        </w:rPr>
      </w:pPr>
      <w:r w:rsidRPr="00AC3D27">
        <w:rPr>
          <w:rFonts w:ascii="Times New Roman" w:hAnsi="Times New Roman"/>
          <w:b/>
        </w:rPr>
        <w:t>Task 9: Profile the DFII biquad convolution</w:t>
      </w:r>
    </w:p>
    <w:p w:rsidR="001367B5" w:rsidRPr="00E360B7" w:rsidRDefault="001367B5" w:rsidP="00AC3D27">
      <w:pPr>
        <w:numPr>
          <w:ilvl w:val="0"/>
          <w:numId w:val="18"/>
        </w:numPr>
        <w:spacing w:after="0"/>
        <w:rPr>
          <w:rFonts w:ascii="Times New Roman" w:hAnsi="Times New Roman"/>
          <w:b/>
        </w:rPr>
      </w:pPr>
      <w:r w:rsidRPr="00E360B7">
        <w:rPr>
          <w:rFonts w:ascii="Times New Roman" w:hAnsi="Times New Roman"/>
        </w:rPr>
        <w:t>Here, you will profile the DFII biquad convolution routine you just wrote for</w:t>
      </w:r>
      <w:r>
        <w:rPr>
          <w:rFonts w:ascii="Times New Roman" w:hAnsi="Times New Roman"/>
        </w:rPr>
        <w:t>Debug, Release (both for optimization level 2 and 3).</w:t>
      </w:r>
      <w:r w:rsidRPr="00E360B7">
        <w:rPr>
          <w:rFonts w:ascii="Times New Roman" w:hAnsi="Times New Roman"/>
        </w:rPr>
        <w:t xml:space="preserve"> Present the data in the following format:</w:t>
      </w:r>
    </w:p>
    <w:p w:rsidR="001367B5" w:rsidRPr="00AC3D27" w:rsidRDefault="001367B5" w:rsidP="00AC3D27">
      <w:pPr>
        <w:ind w:left="36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2337"/>
        <w:gridCol w:w="2952"/>
      </w:tblGrid>
      <w:tr w:rsidR="001367B5" w:rsidRPr="00AC3D27" w:rsidTr="008461C7">
        <w:trPr>
          <w:jc w:val="center"/>
        </w:trPr>
        <w:tc>
          <w:tcPr>
            <w:tcW w:w="2590" w:type="dxa"/>
          </w:tcPr>
          <w:p w:rsidR="001367B5" w:rsidRPr="00AC3D27" w:rsidRDefault="001367B5" w:rsidP="00AC3D27">
            <w:pPr>
              <w:jc w:val="center"/>
              <w:rPr>
                <w:rFonts w:ascii="Times New Roman" w:hAnsi="Times New Roman"/>
                <w:b/>
              </w:rPr>
            </w:pPr>
            <w:r w:rsidRPr="00AC3D27">
              <w:rPr>
                <w:rFonts w:ascii="Times New Roman" w:hAnsi="Times New Roman"/>
                <w:b/>
              </w:rPr>
              <w:t>Optimization level</w:t>
            </w:r>
          </w:p>
        </w:tc>
        <w:tc>
          <w:tcPr>
            <w:tcW w:w="2337" w:type="dxa"/>
          </w:tcPr>
          <w:p w:rsidR="001367B5" w:rsidRPr="00AC3D27" w:rsidRDefault="001367B5" w:rsidP="00AC3D27">
            <w:pPr>
              <w:jc w:val="center"/>
              <w:rPr>
                <w:rFonts w:ascii="Times New Roman" w:hAnsi="Times New Roman"/>
                <w:b/>
              </w:rPr>
            </w:pPr>
            <w:r w:rsidRPr="00AC3D27">
              <w:rPr>
                <w:rFonts w:ascii="Times New Roman" w:hAnsi="Times New Roman"/>
                <w:b/>
              </w:rPr>
              <w:t xml:space="preserve">Biquad conv, DFI </w:t>
            </w:r>
          </w:p>
        </w:tc>
        <w:tc>
          <w:tcPr>
            <w:tcW w:w="2952" w:type="dxa"/>
          </w:tcPr>
          <w:p w:rsidR="001367B5" w:rsidRPr="00AC3D27" w:rsidRDefault="001367B5" w:rsidP="00AC3D27">
            <w:pPr>
              <w:jc w:val="center"/>
              <w:rPr>
                <w:rFonts w:ascii="Times New Roman" w:hAnsi="Times New Roman"/>
                <w:b/>
              </w:rPr>
            </w:pPr>
            <w:r w:rsidRPr="00AC3D27">
              <w:rPr>
                <w:rFonts w:ascii="Times New Roman" w:hAnsi="Times New Roman"/>
                <w:b/>
              </w:rPr>
              <w:t>Biquad conv, DFII</w:t>
            </w:r>
          </w:p>
        </w:tc>
      </w:tr>
      <w:tr w:rsidR="001367B5" w:rsidRPr="00AC3D27" w:rsidTr="008461C7">
        <w:trPr>
          <w:jc w:val="center"/>
        </w:trPr>
        <w:tc>
          <w:tcPr>
            <w:tcW w:w="2590" w:type="dxa"/>
          </w:tcPr>
          <w:p w:rsidR="001367B5" w:rsidRPr="00AC3D27" w:rsidRDefault="001367B5" w:rsidP="00535245">
            <w:pPr>
              <w:jc w:val="center"/>
              <w:rPr>
                <w:rFonts w:ascii="Times New Roman" w:hAnsi="Times New Roman"/>
                <w:b/>
              </w:rPr>
            </w:pPr>
            <w:r>
              <w:rPr>
                <w:rFonts w:ascii="Times New Roman" w:hAnsi="Times New Roman"/>
                <w:b/>
              </w:rPr>
              <w:t>Debug</w:t>
            </w:r>
            <w:r>
              <w:rPr>
                <w:rFonts w:ascii="Times New Roman" w:hAnsi="Times New Roman"/>
                <w:b/>
              </w:rPr>
              <w:br/>
            </w:r>
          </w:p>
        </w:tc>
        <w:tc>
          <w:tcPr>
            <w:tcW w:w="2337" w:type="dxa"/>
          </w:tcPr>
          <w:p w:rsidR="001367B5" w:rsidRPr="00AC3D27" w:rsidRDefault="001367B5" w:rsidP="00535245">
            <w:pPr>
              <w:rPr>
                <w:rFonts w:ascii="Times New Roman" w:hAnsi="Times New Roman"/>
                <w:b/>
              </w:rPr>
            </w:pPr>
          </w:p>
        </w:tc>
        <w:tc>
          <w:tcPr>
            <w:tcW w:w="2952" w:type="dxa"/>
          </w:tcPr>
          <w:p w:rsidR="001367B5" w:rsidRPr="00AC3D27" w:rsidRDefault="001367B5" w:rsidP="00AC3D27">
            <w:pPr>
              <w:jc w:val="center"/>
              <w:rPr>
                <w:rFonts w:ascii="Times New Roman" w:hAnsi="Times New Roman"/>
                <w:b/>
              </w:rPr>
            </w:pPr>
          </w:p>
        </w:tc>
      </w:tr>
      <w:tr w:rsidR="001367B5" w:rsidRPr="00AC3D27" w:rsidTr="008461C7">
        <w:trPr>
          <w:jc w:val="center"/>
        </w:trPr>
        <w:tc>
          <w:tcPr>
            <w:tcW w:w="2590" w:type="dxa"/>
          </w:tcPr>
          <w:p w:rsidR="001367B5" w:rsidRPr="00AC3D27" w:rsidRDefault="001367B5" w:rsidP="008461C7">
            <w:pPr>
              <w:jc w:val="center"/>
              <w:rPr>
                <w:rFonts w:ascii="Times New Roman" w:hAnsi="Times New Roman"/>
                <w:b/>
              </w:rPr>
            </w:pPr>
            <w:r>
              <w:rPr>
                <w:rFonts w:ascii="Times New Roman" w:hAnsi="Times New Roman"/>
                <w:b/>
              </w:rPr>
              <w:t>Release (Optimization Level 2)</w:t>
            </w:r>
          </w:p>
        </w:tc>
        <w:tc>
          <w:tcPr>
            <w:tcW w:w="2337" w:type="dxa"/>
          </w:tcPr>
          <w:p w:rsidR="001367B5" w:rsidRPr="00AC3D27" w:rsidRDefault="001367B5" w:rsidP="00AC3D27">
            <w:pPr>
              <w:jc w:val="center"/>
              <w:rPr>
                <w:rFonts w:ascii="Times New Roman" w:hAnsi="Times New Roman"/>
                <w:b/>
              </w:rPr>
            </w:pPr>
          </w:p>
        </w:tc>
        <w:tc>
          <w:tcPr>
            <w:tcW w:w="2952" w:type="dxa"/>
          </w:tcPr>
          <w:p w:rsidR="001367B5" w:rsidRPr="00AC3D27" w:rsidRDefault="001367B5" w:rsidP="00AC3D27">
            <w:pPr>
              <w:jc w:val="center"/>
              <w:rPr>
                <w:rFonts w:ascii="Times New Roman" w:hAnsi="Times New Roman"/>
                <w:b/>
              </w:rPr>
            </w:pPr>
          </w:p>
        </w:tc>
      </w:tr>
      <w:tr w:rsidR="001367B5" w:rsidRPr="00AC3D27" w:rsidTr="008461C7">
        <w:trPr>
          <w:jc w:val="center"/>
        </w:trPr>
        <w:tc>
          <w:tcPr>
            <w:tcW w:w="2590" w:type="dxa"/>
          </w:tcPr>
          <w:p w:rsidR="001367B5" w:rsidRPr="00AC3D27" w:rsidRDefault="001367B5" w:rsidP="00AC3D27">
            <w:pPr>
              <w:jc w:val="center"/>
              <w:rPr>
                <w:rFonts w:ascii="Times New Roman" w:hAnsi="Times New Roman"/>
                <w:b/>
              </w:rPr>
            </w:pPr>
            <w:r>
              <w:rPr>
                <w:rFonts w:ascii="Times New Roman" w:hAnsi="Times New Roman"/>
                <w:b/>
              </w:rPr>
              <w:t>Release (Optimization Level 3)</w:t>
            </w:r>
          </w:p>
        </w:tc>
        <w:tc>
          <w:tcPr>
            <w:tcW w:w="2337" w:type="dxa"/>
          </w:tcPr>
          <w:p w:rsidR="001367B5" w:rsidRPr="00AC3D27" w:rsidRDefault="001367B5" w:rsidP="00AC3D27">
            <w:pPr>
              <w:jc w:val="center"/>
              <w:rPr>
                <w:rFonts w:ascii="Times New Roman" w:hAnsi="Times New Roman"/>
                <w:b/>
              </w:rPr>
            </w:pPr>
          </w:p>
        </w:tc>
        <w:tc>
          <w:tcPr>
            <w:tcW w:w="2952" w:type="dxa"/>
          </w:tcPr>
          <w:p w:rsidR="001367B5" w:rsidRPr="00AC3D27" w:rsidRDefault="001367B5" w:rsidP="00AC3D27">
            <w:pPr>
              <w:jc w:val="center"/>
              <w:rPr>
                <w:rFonts w:ascii="Times New Roman" w:hAnsi="Times New Roman"/>
                <w:b/>
              </w:rPr>
            </w:pPr>
          </w:p>
        </w:tc>
      </w:tr>
    </w:tbl>
    <w:p w:rsidR="001367B5" w:rsidRPr="00AC3D27" w:rsidRDefault="001367B5" w:rsidP="00AC3D27">
      <w:pPr>
        <w:rPr>
          <w:rFonts w:ascii="Times New Roman" w:hAnsi="Times New Roman"/>
        </w:rPr>
      </w:pPr>
    </w:p>
    <w:p w:rsidR="001367B5" w:rsidRPr="00AC3D27" w:rsidRDefault="001367B5" w:rsidP="00AC3D27">
      <w:pPr>
        <w:pStyle w:val="ListParagraph"/>
        <w:jc w:val="both"/>
        <w:rPr>
          <w:rFonts w:ascii="Times New Roman" w:hAnsi="Times New Roman"/>
        </w:rPr>
      </w:pPr>
    </w:p>
    <w:p w:rsidR="001367B5" w:rsidRPr="00AC3D27" w:rsidRDefault="001367B5" w:rsidP="00AC3D27">
      <w:pPr>
        <w:jc w:val="both"/>
        <w:rPr>
          <w:rFonts w:ascii="Times New Roman" w:hAnsi="Times New Roman"/>
        </w:rPr>
      </w:pPr>
    </w:p>
    <w:sectPr w:rsidR="001367B5" w:rsidRPr="00AC3D27" w:rsidSect="005752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343"/>
    <w:multiLevelType w:val="hybridMultilevel"/>
    <w:tmpl w:val="3F1C8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88622D4"/>
    <w:multiLevelType w:val="hybridMultilevel"/>
    <w:tmpl w:val="B5B426F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0EBE48E8"/>
    <w:multiLevelType w:val="hybridMultilevel"/>
    <w:tmpl w:val="10528C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FB798F"/>
    <w:multiLevelType w:val="hybridMultilevel"/>
    <w:tmpl w:val="419691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328676B"/>
    <w:multiLevelType w:val="multilevel"/>
    <w:tmpl w:val="609495C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A08096E"/>
    <w:multiLevelType w:val="multilevel"/>
    <w:tmpl w:val="DDDE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65E6F"/>
    <w:multiLevelType w:val="hybridMultilevel"/>
    <w:tmpl w:val="00F29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C293DF7"/>
    <w:multiLevelType w:val="hybridMultilevel"/>
    <w:tmpl w:val="EAB6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5630F6"/>
    <w:multiLevelType w:val="hybridMultilevel"/>
    <w:tmpl w:val="3ACE63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257645"/>
    <w:multiLevelType w:val="hybridMultilevel"/>
    <w:tmpl w:val="D62CCF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79963DA"/>
    <w:multiLevelType w:val="hybridMultilevel"/>
    <w:tmpl w:val="F1F02F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989313C"/>
    <w:multiLevelType w:val="hybridMultilevel"/>
    <w:tmpl w:val="10528C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B9958B7"/>
    <w:multiLevelType w:val="hybridMultilevel"/>
    <w:tmpl w:val="3F089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156B74"/>
    <w:multiLevelType w:val="hybridMultilevel"/>
    <w:tmpl w:val="10528C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4B0319"/>
    <w:multiLevelType w:val="hybridMultilevel"/>
    <w:tmpl w:val="D674A7D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8E0318"/>
    <w:multiLevelType w:val="hybridMultilevel"/>
    <w:tmpl w:val="DDAA62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6581D04"/>
    <w:multiLevelType w:val="hybridMultilevel"/>
    <w:tmpl w:val="C39CD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F2650D"/>
    <w:multiLevelType w:val="hybridMultilevel"/>
    <w:tmpl w:val="C0249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754F00"/>
    <w:multiLevelType w:val="hybridMultilevel"/>
    <w:tmpl w:val="F39C42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D1B3E9C"/>
    <w:multiLevelType w:val="hybridMultilevel"/>
    <w:tmpl w:val="74AEC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E3D4BB8"/>
    <w:multiLevelType w:val="hybridMultilevel"/>
    <w:tmpl w:val="10528C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0"/>
  </w:num>
  <w:num w:numId="3">
    <w:abstractNumId w:val="2"/>
  </w:num>
  <w:num w:numId="4">
    <w:abstractNumId w:val="11"/>
  </w:num>
  <w:num w:numId="5">
    <w:abstractNumId w:val="10"/>
  </w:num>
  <w:num w:numId="6">
    <w:abstractNumId w:val="13"/>
  </w:num>
  <w:num w:numId="7">
    <w:abstractNumId w:val="5"/>
  </w:num>
  <w:num w:numId="8">
    <w:abstractNumId w:val="4"/>
  </w:num>
  <w:num w:numId="9">
    <w:abstractNumId w:val="16"/>
  </w:num>
  <w:num w:numId="10">
    <w:abstractNumId w:val="7"/>
  </w:num>
  <w:num w:numId="11">
    <w:abstractNumId w:val="12"/>
  </w:num>
  <w:num w:numId="12">
    <w:abstractNumId w:val="17"/>
  </w:num>
  <w:num w:numId="13">
    <w:abstractNumId w:val="18"/>
  </w:num>
  <w:num w:numId="14">
    <w:abstractNumId w:val="9"/>
  </w:num>
  <w:num w:numId="15">
    <w:abstractNumId w:val="1"/>
  </w:num>
  <w:num w:numId="16">
    <w:abstractNumId w:val="15"/>
  </w:num>
  <w:num w:numId="17">
    <w:abstractNumId w:val="6"/>
  </w:num>
  <w:num w:numId="18">
    <w:abstractNumId w:val="3"/>
  </w:num>
  <w:num w:numId="19">
    <w:abstractNumId w:val="8"/>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143"/>
    <w:rsid w:val="00021574"/>
    <w:rsid w:val="00067607"/>
    <w:rsid w:val="000B13B5"/>
    <w:rsid w:val="000E6BC1"/>
    <w:rsid w:val="001367B5"/>
    <w:rsid w:val="00193D0C"/>
    <w:rsid w:val="001A5096"/>
    <w:rsid w:val="001A7A38"/>
    <w:rsid w:val="00201AE7"/>
    <w:rsid w:val="002814F8"/>
    <w:rsid w:val="00293E5B"/>
    <w:rsid w:val="002A5F8D"/>
    <w:rsid w:val="00303C85"/>
    <w:rsid w:val="00315942"/>
    <w:rsid w:val="00354F97"/>
    <w:rsid w:val="003800C5"/>
    <w:rsid w:val="003E073F"/>
    <w:rsid w:val="003F3995"/>
    <w:rsid w:val="00411BB9"/>
    <w:rsid w:val="004765F1"/>
    <w:rsid w:val="0047768D"/>
    <w:rsid w:val="004868A3"/>
    <w:rsid w:val="004E2272"/>
    <w:rsid w:val="004E538E"/>
    <w:rsid w:val="00512373"/>
    <w:rsid w:val="00535245"/>
    <w:rsid w:val="0057520B"/>
    <w:rsid w:val="006564CB"/>
    <w:rsid w:val="006B6EF9"/>
    <w:rsid w:val="007216C3"/>
    <w:rsid w:val="00742263"/>
    <w:rsid w:val="00761CB1"/>
    <w:rsid w:val="0078697F"/>
    <w:rsid w:val="007F669B"/>
    <w:rsid w:val="00807F6C"/>
    <w:rsid w:val="00815B97"/>
    <w:rsid w:val="008244D0"/>
    <w:rsid w:val="00826EAA"/>
    <w:rsid w:val="008461C7"/>
    <w:rsid w:val="008A5F1B"/>
    <w:rsid w:val="009100DD"/>
    <w:rsid w:val="00971626"/>
    <w:rsid w:val="00975E74"/>
    <w:rsid w:val="00981814"/>
    <w:rsid w:val="009828AA"/>
    <w:rsid w:val="009958CC"/>
    <w:rsid w:val="00A454AE"/>
    <w:rsid w:val="00A746C9"/>
    <w:rsid w:val="00A82143"/>
    <w:rsid w:val="00AC3D27"/>
    <w:rsid w:val="00AD38C2"/>
    <w:rsid w:val="00B8047B"/>
    <w:rsid w:val="00B90BBF"/>
    <w:rsid w:val="00BA7572"/>
    <w:rsid w:val="00BD27EF"/>
    <w:rsid w:val="00C24E48"/>
    <w:rsid w:val="00C42AD2"/>
    <w:rsid w:val="00C62EA5"/>
    <w:rsid w:val="00C66D16"/>
    <w:rsid w:val="00C677E5"/>
    <w:rsid w:val="00CE5422"/>
    <w:rsid w:val="00CF2640"/>
    <w:rsid w:val="00D4401A"/>
    <w:rsid w:val="00D70BFC"/>
    <w:rsid w:val="00DF537E"/>
    <w:rsid w:val="00E360B7"/>
    <w:rsid w:val="00EF75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0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2143"/>
    <w:pPr>
      <w:ind w:left="720"/>
      <w:contextualSpacing/>
    </w:pPr>
  </w:style>
  <w:style w:type="paragraph" w:styleId="BalloonText">
    <w:name w:val="Balloon Text"/>
    <w:basedOn w:val="Normal"/>
    <w:link w:val="BalloonTextChar"/>
    <w:uiPriority w:val="99"/>
    <w:semiHidden/>
    <w:rsid w:val="00C62EA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62EA5"/>
    <w:rPr>
      <w:rFonts w:ascii="Tahoma" w:hAnsi="Tahoma"/>
      <w:sz w:val="16"/>
    </w:rPr>
  </w:style>
  <w:style w:type="paragraph" w:styleId="NormalWeb">
    <w:name w:val="Normal (Web)"/>
    <w:basedOn w:val="Normal"/>
    <w:uiPriority w:val="99"/>
    <w:semiHidden/>
    <w:rsid w:val="009828A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828AA"/>
  </w:style>
  <w:style w:type="character" w:styleId="Strong">
    <w:name w:val="Strong"/>
    <w:basedOn w:val="DefaultParagraphFont"/>
    <w:uiPriority w:val="99"/>
    <w:qFormat/>
    <w:rsid w:val="009828AA"/>
    <w:rPr>
      <w:rFonts w:cs="Times New Roman"/>
      <w:b/>
    </w:rPr>
  </w:style>
  <w:style w:type="character" w:styleId="Hyperlink">
    <w:name w:val="Hyperlink"/>
    <w:basedOn w:val="DefaultParagraphFont"/>
    <w:uiPriority w:val="99"/>
    <w:rsid w:val="00193D0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04397173">
      <w:marLeft w:val="0"/>
      <w:marRight w:val="0"/>
      <w:marTop w:val="0"/>
      <w:marBottom w:val="0"/>
      <w:divBdr>
        <w:top w:val="none" w:sz="0" w:space="0" w:color="auto"/>
        <w:left w:val="none" w:sz="0" w:space="0" w:color="auto"/>
        <w:bottom w:val="none" w:sz="0" w:space="0" w:color="auto"/>
        <w:right w:val="none" w:sz="0" w:space="0" w:color="auto"/>
      </w:divBdr>
    </w:div>
    <w:div w:id="504397176">
      <w:marLeft w:val="0"/>
      <w:marRight w:val="0"/>
      <w:marTop w:val="0"/>
      <w:marBottom w:val="0"/>
      <w:divBdr>
        <w:top w:val="none" w:sz="0" w:space="0" w:color="auto"/>
        <w:left w:val="none" w:sz="0" w:space="0" w:color="auto"/>
        <w:bottom w:val="none" w:sz="0" w:space="0" w:color="auto"/>
        <w:right w:val="none" w:sz="0" w:space="0" w:color="auto"/>
      </w:divBdr>
      <w:divsChild>
        <w:div w:id="504397169">
          <w:marLeft w:val="0"/>
          <w:marRight w:val="0"/>
          <w:marTop w:val="0"/>
          <w:marBottom w:val="0"/>
          <w:divBdr>
            <w:top w:val="none" w:sz="0" w:space="0" w:color="auto"/>
            <w:left w:val="none" w:sz="0" w:space="0" w:color="auto"/>
            <w:bottom w:val="none" w:sz="0" w:space="0" w:color="auto"/>
            <w:right w:val="none" w:sz="0" w:space="0" w:color="auto"/>
          </w:divBdr>
        </w:div>
        <w:div w:id="504397174">
          <w:marLeft w:val="0"/>
          <w:marRight w:val="0"/>
          <w:marTop w:val="0"/>
          <w:marBottom w:val="0"/>
          <w:divBdr>
            <w:top w:val="none" w:sz="0" w:space="0" w:color="auto"/>
            <w:left w:val="none" w:sz="0" w:space="0" w:color="auto"/>
            <w:bottom w:val="none" w:sz="0" w:space="0" w:color="auto"/>
            <w:right w:val="none" w:sz="0" w:space="0" w:color="auto"/>
          </w:divBdr>
        </w:div>
        <w:div w:id="504397175">
          <w:marLeft w:val="0"/>
          <w:marRight w:val="0"/>
          <w:marTop w:val="0"/>
          <w:marBottom w:val="0"/>
          <w:divBdr>
            <w:top w:val="none" w:sz="0" w:space="0" w:color="auto"/>
            <w:left w:val="none" w:sz="0" w:space="0" w:color="auto"/>
            <w:bottom w:val="none" w:sz="0" w:space="0" w:color="auto"/>
            <w:right w:val="none" w:sz="0" w:space="0" w:color="auto"/>
          </w:divBdr>
        </w:div>
        <w:div w:id="504397177">
          <w:marLeft w:val="0"/>
          <w:marRight w:val="0"/>
          <w:marTop w:val="0"/>
          <w:marBottom w:val="0"/>
          <w:divBdr>
            <w:top w:val="none" w:sz="0" w:space="0" w:color="auto"/>
            <w:left w:val="none" w:sz="0" w:space="0" w:color="auto"/>
            <w:bottom w:val="none" w:sz="0" w:space="0" w:color="auto"/>
            <w:right w:val="none" w:sz="0" w:space="0" w:color="auto"/>
          </w:divBdr>
        </w:div>
        <w:div w:id="504397182">
          <w:marLeft w:val="0"/>
          <w:marRight w:val="0"/>
          <w:marTop w:val="0"/>
          <w:marBottom w:val="0"/>
          <w:divBdr>
            <w:top w:val="none" w:sz="0" w:space="0" w:color="auto"/>
            <w:left w:val="none" w:sz="0" w:space="0" w:color="auto"/>
            <w:bottom w:val="none" w:sz="0" w:space="0" w:color="auto"/>
            <w:right w:val="none" w:sz="0" w:space="0" w:color="auto"/>
          </w:divBdr>
        </w:div>
        <w:div w:id="504397195">
          <w:marLeft w:val="0"/>
          <w:marRight w:val="0"/>
          <w:marTop w:val="0"/>
          <w:marBottom w:val="0"/>
          <w:divBdr>
            <w:top w:val="none" w:sz="0" w:space="0" w:color="auto"/>
            <w:left w:val="none" w:sz="0" w:space="0" w:color="auto"/>
            <w:bottom w:val="none" w:sz="0" w:space="0" w:color="auto"/>
            <w:right w:val="none" w:sz="0" w:space="0" w:color="auto"/>
          </w:divBdr>
        </w:div>
        <w:div w:id="504397198">
          <w:marLeft w:val="0"/>
          <w:marRight w:val="0"/>
          <w:marTop w:val="0"/>
          <w:marBottom w:val="0"/>
          <w:divBdr>
            <w:top w:val="none" w:sz="0" w:space="0" w:color="auto"/>
            <w:left w:val="none" w:sz="0" w:space="0" w:color="auto"/>
            <w:bottom w:val="none" w:sz="0" w:space="0" w:color="auto"/>
            <w:right w:val="none" w:sz="0" w:space="0" w:color="auto"/>
          </w:divBdr>
        </w:div>
        <w:div w:id="504397203">
          <w:marLeft w:val="0"/>
          <w:marRight w:val="0"/>
          <w:marTop w:val="0"/>
          <w:marBottom w:val="0"/>
          <w:divBdr>
            <w:top w:val="none" w:sz="0" w:space="0" w:color="auto"/>
            <w:left w:val="none" w:sz="0" w:space="0" w:color="auto"/>
            <w:bottom w:val="none" w:sz="0" w:space="0" w:color="auto"/>
            <w:right w:val="none" w:sz="0" w:space="0" w:color="auto"/>
          </w:divBdr>
        </w:div>
      </w:divsChild>
    </w:div>
    <w:div w:id="504397183">
      <w:marLeft w:val="0"/>
      <w:marRight w:val="0"/>
      <w:marTop w:val="0"/>
      <w:marBottom w:val="0"/>
      <w:divBdr>
        <w:top w:val="none" w:sz="0" w:space="0" w:color="auto"/>
        <w:left w:val="none" w:sz="0" w:space="0" w:color="auto"/>
        <w:bottom w:val="none" w:sz="0" w:space="0" w:color="auto"/>
        <w:right w:val="none" w:sz="0" w:space="0" w:color="auto"/>
      </w:divBdr>
      <w:divsChild>
        <w:div w:id="504397185">
          <w:marLeft w:val="0"/>
          <w:marRight w:val="0"/>
          <w:marTop w:val="0"/>
          <w:marBottom w:val="0"/>
          <w:divBdr>
            <w:top w:val="none" w:sz="0" w:space="0" w:color="auto"/>
            <w:left w:val="none" w:sz="0" w:space="0" w:color="auto"/>
            <w:bottom w:val="none" w:sz="0" w:space="0" w:color="auto"/>
            <w:right w:val="none" w:sz="0" w:space="0" w:color="auto"/>
          </w:divBdr>
        </w:div>
        <w:div w:id="504397186">
          <w:marLeft w:val="0"/>
          <w:marRight w:val="0"/>
          <w:marTop w:val="0"/>
          <w:marBottom w:val="0"/>
          <w:divBdr>
            <w:top w:val="none" w:sz="0" w:space="0" w:color="auto"/>
            <w:left w:val="none" w:sz="0" w:space="0" w:color="auto"/>
            <w:bottom w:val="none" w:sz="0" w:space="0" w:color="auto"/>
            <w:right w:val="none" w:sz="0" w:space="0" w:color="auto"/>
          </w:divBdr>
        </w:div>
        <w:div w:id="504397189">
          <w:marLeft w:val="0"/>
          <w:marRight w:val="0"/>
          <w:marTop w:val="0"/>
          <w:marBottom w:val="0"/>
          <w:divBdr>
            <w:top w:val="none" w:sz="0" w:space="0" w:color="auto"/>
            <w:left w:val="none" w:sz="0" w:space="0" w:color="auto"/>
            <w:bottom w:val="none" w:sz="0" w:space="0" w:color="auto"/>
            <w:right w:val="none" w:sz="0" w:space="0" w:color="auto"/>
          </w:divBdr>
        </w:div>
        <w:div w:id="504397192">
          <w:marLeft w:val="0"/>
          <w:marRight w:val="0"/>
          <w:marTop w:val="0"/>
          <w:marBottom w:val="0"/>
          <w:divBdr>
            <w:top w:val="none" w:sz="0" w:space="0" w:color="auto"/>
            <w:left w:val="none" w:sz="0" w:space="0" w:color="auto"/>
            <w:bottom w:val="none" w:sz="0" w:space="0" w:color="auto"/>
            <w:right w:val="none" w:sz="0" w:space="0" w:color="auto"/>
          </w:divBdr>
        </w:div>
        <w:div w:id="504397197">
          <w:marLeft w:val="0"/>
          <w:marRight w:val="0"/>
          <w:marTop w:val="0"/>
          <w:marBottom w:val="0"/>
          <w:divBdr>
            <w:top w:val="none" w:sz="0" w:space="0" w:color="auto"/>
            <w:left w:val="none" w:sz="0" w:space="0" w:color="auto"/>
            <w:bottom w:val="none" w:sz="0" w:space="0" w:color="auto"/>
            <w:right w:val="none" w:sz="0" w:space="0" w:color="auto"/>
          </w:divBdr>
        </w:div>
        <w:div w:id="504397202">
          <w:marLeft w:val="0"/>
          <w:marRight w:val="0"/>
          <w:marTop w:val="0"/>
          <w:marBottom w:val="0"/>
          <w:divBdr>
            <w:top w:val="none" w:sz="0" w:space="0" w:color="auto"/>
            <w:left w:val="none" w:sz="0" w:space="0" w:color="auto"/>
            <w:bottom w:val="none" w:sz="0" w:space="0" w:color="auto"/>
            <w:right w:val="none" w:sz="0" w:space="0" w:color="auto"/>
          </w:divBdr>
        </w:div>
        <w:div w:id="504397204">
          <w:marLeft w:val="0"/>
          <w:marRight w:val="0"/>
          <w:marTop w:val="0"/>
          <w:marBottom w:val="0"/>
          <w:divBdr>
            <w:top w:val="none" w:sz="0" w:space="0" w:color="auto"/>
            <w:left w:val="none" w:sz="0" w:space="0" w:color="auto"/>
            <w:bottom w:val="none" w:sz="0" w:space="0" w:color="auto"/>
            <w:right w:val="none" w:sz="0" w:space="0" w:color="auto"/>
          </w:divBdr>
        </w:div>
        <w:div w:id="504397206">
          <w:marLeft w:val="0"/>
          <w:marRight w:val="0"/>
          <w:marTop w:val="0"/>
          <w:marBottom w:val="0"/>
          <w:divBdr>
            <w:top w:val="none" w:sz="0" w:space="0" w:color="auto"/>
            <w:left w:val="none" w:sz="0" w:space="0" w:color="auto"/>
            <w:bottom w:val="none" w:sz="0" w:space="0" w:color="auto"/>
            <w:right w:val="none" w:sz="0" w:space="0" w:color="auto"/>
          </w:divBdr>
        </w:div>
      </w:divsChild>
    </w:div>
    <w:div w:id="504397184">
      <w:marLeft w:val="0"/>
      <w:marRight w:val="0"/>
      <w:marTop w:val="0"/>
      <w:marBottom w:val="0"/>
      <w:divBdr>
        <w:top w:val="none" w:sz="0" w:space="0" w:color="auto"/>
        <w:left w:val="none" w:sz="0" w:space="0" w:color="auto"/>
        <w:bottom w:val="none" w:sz="0" w:space="0" w:color="auto"/>
        <w:right w:val="none" w:sz="0" w:space="0" w:color="auto"/>
      </w:divBdr>
    </w:div>
    <w:div w:id="504397190">
      <w:marLeft w:val="0"/>
      <w:marRight w:val="0"/>
      <w:marTop w:val="0"/>
      <w:marBottom w:val="0"/>
      <w:divBdr>
        <w:top w:val="none" w:sz="0" w:space="0" w:color="auto"/>
        <w:left w:val="none" w:sz="0" w:space="0" w:color="auto"/>
        <w:bottom w:val="none" w:sz="0" w:space="0" w:color="auto"/>
        <w:right w:val="none" w:sz="0" w:space="0" w:color="auto"/>
      </w:divBdr>
      <w:divsChild>
        <w:div w:id="504397170">
          <w:marLeft w:val="0"/>
          <w:marRight w:val="0"/>
          <w:marTop w:val="0"/>
          <w:marBottom w:val="0"/>
          <w:divBdr>
            <w:top w:val="none" w:sz="0" w:space="0" w:color="auto"/>
            <w:left w:val="none" w:sz="0" w:space="0" w:color="auto"/>
            <w:bottom w:val="none" w:sz="0" w:space="0" w:color="auto"/>
            <w:right w:val="none" w:sz="0" w:space="0" w:color="auto"/>
          </w:divBdr>
        </w:div>
        <w:div w:id="504397172">
          <w:marLeft w:val="0"/>
          <w:marRight w:val="0"/>
          <w:marTop w:val="0"/>
          <w:marBottom w:val="0"/>
          <w:divBdr>
            <w:top w:val="none" w:sz="0" w:space="0" w:color="auto"/>
            <w:left w:val="none" w:sz="0" w:space="0" w:color="auto"/>
            <w:bottom w:val="none" w:sz="0" w:space="0" w:color="auto"/>
            <w:right w:val="none" w:sz="0" w:space="0" w:color="auto"/>
          </w:divBdr>
        </w:div>
        <w:div w:id="504397179">
          <w:marLeft w:val="0"/>
          <w:marRight w:val="0"/>
          <w:marTop w:val="0"/>
          <w:marBottom w:val="0"/>
          <w:divBdr>
            <w:top w:val="none" w:sz="0" w:space="0" w:color="auto"/>
            <w:left w:val="none" w:sz="0" w:space="0" w:color="auto"/>
            <w:bottom w:val="none" w:sz="0" w:space="0" w:color="auto"/>
            <w:right w:val="none" w:sz="0" w:space="0" w:color="auto"/>
          </w:divBdr>
        </w:div>
        <w:div w:id="504397181">
          <w:marLeft w:val="0"/>
          <w:marRight w:val="0"/>
          <w:marTop w:val="0"/>
          <w:marBottom w:val="0"/>
          <w:divBdr>
            <w:top w:val="none" w:sz="0" w:space="0" w:color="auto"/>
            <w:left w:val="none" w:sz="0" w:space="0" w:color="auto"/>
            <w:bottom w:val="none" w:sz="0" w:space="0" w:color="auto"/>
            <w:right w:val="none" w:sz="0" w:space="0" w:color="auto"/>
          </w:divBdr>
        </w:div>
        <w:div w:id="504397196">
          <w:marLeft w:val="0"/>
          <w:marRight w:val="0"/>
          <w:marTop w:val="0"/>
          <w:marBottom w:val="0"/>
          <w:divBdr>
            <w:top w:val="none" w:sz="0" w:space="0" w:color="auto"/>
            <w:left w:val="none" w:sz="0" w:space="0" w:color="auto"/>
            <w:bottom w:val="none" w:sz="0" w:space="0" w:color="auto"/>
            <w:right w:val="none" w:sz="0" w:space="0" w:color="auto"/>
          </w:divBdr>
        </w:div>
        <w:div w:id="504397199">
          <w:marLeft w:val="0"/>
          <w:marRight w:val="0"/>
          <w:marTop w:val="0"/>
          <w:marBottom w:val="0"/>
          <w:divBdr>
            <w:top w:val="none" w:sz="0" w:space="0" w:color="auto"/>
            <w:left w:val="none" w:sz="0" w:space="0" w:color="auto"/>
            <w:bottom w:val="none" w:sz="0" w:space="0" w:color="auto"/>
            <w:right w:val="none" w:sz="0" w:space="0" w:color="auto"/>
          </w:divBdr>
        </w:div>
        <w:div w:id="504397200">
          <w:marLeft w:val="0"/>
          <w:marRight w:val="0"/>
          <w:marTop w:val="0"/>
          <w:marBottom w:val="0"/>
          <w:divBdr>
            <w:top w:val="none" w:sz="0" w:space="0" w:color="auto"/>
            <w:left w:val="none" w:sz="0" w:space="0" w:color="auto"/>
            <w:bottom w:val="none" w:sz="0" w:space="0" w:color="auto"/>
            <w:right w:val="none" w:sz="0" w:space="0" w:color="auto"/>
          </w:divBdr>
        </w:div>
        <w:div w:id="504397205">
          <w:marLeft w:val="0"/>
          <w:marRight w:val="0"/>
          <w:marTop w:val="0"/>
          <w:marBottom w:val="0"/>
          <w:divBdr>
            <w:top w:val="none" w:sz="0" w:space="0" w:color="auto"/>
            <w:left w:val="none" w:sz="0" w:space="0" w:color="auto"/>
            <w:bottom w:val="none" w:sz="0" w:space="0" w:color="auto"/>
            <w:right w:val="none" w:sz="0" w:space="0" w:color="auto"/>
          </w:divBdr>
        </w:div>
      </w:divsChild>
    </w:div>
    <w:div w:id="504397191">
      <w:marLeft w:val="0"/>
      <w:marRight w:val="0"/>
      <w:marTop w:val="0"/>
      <w:marBottom w:val="0"/>
      <w:divBdr>
        <w:top w:val="none" w:sz="0" w:space="0" w:color="auto"/>
        <w:left w:val="none" w:sz="0" w:space="0" w:color="auto"/>
        <w:bottom w:val="none" w:sz="0" w:space="0" w:color="auto"/>
        <w:right w:val="none" w:sz="0" w:space="0" w:color="auto"/>
      </w:divBdr>
      <w:divsChild>
        <w:div w:id="504397171">
          <w:marLeft w:val="0"/>
          <w:marRight w:val="0"/>
          <w:marTop w:val="0"/>
          <w:marBottom w:val="0"/>
          <w:divBdr>
            <w:top w:val="none" w:sz="0" w:space="0" w:color="auto"/>
            <w:left w:val="none" w:sz="0" w:space="0" w:color="auto"/>
            <w:bottom w:val="none" w:sz="0" w:space="0" w:color="auto"/>
            <w:right w:val="none" w:sz="0" w:space="0" w:color="auto"/>
          </w:divBdr>
        </w:div>
        <w:div w:id="504397178">
          <w:marLeft w:val="0"/>
          <w:marRight w:val="0"/>
          <w:marTop w:val="0"/>
          <w:marBottom w:val="0"/>
          <w:divBdr>
            <w:top w:val="none" w:sz="0" w:space="0" w:color="auto"/>
            <w:left w:val="none" w:sz="0" w:space="0" w:color="auto"/>
            <w:bottom w:val="none" w:sz="0" w:space="0" w:color="auto"/>
            <w:right w:val="none" w:sz="0" w:space="0" w:color="auto"/>
          </w:divBdr>
        </w:div>
        <w:div w:id="504397180">
          <w:marLeft w:val="0"/>
          <w:marRight w:val="0"/>
          <w:marTop w:val="0"/>
          <w:marBottom w:val="0"/>
          <w:divBdr>
            <w:top w:val="none" w:sz="0" w:space="0" w:color="auto"/>
            <w:left w:val="none" w:sz="0" w:space="0" w:color="auto"/>
            <w:bottom w:val="none" w:sz="0" w:space="0" w:color="auto"/>
            <w:right w:val="none" w:sz="0" w:space="0" w:color="auto"/>
          </w:divBdr>
        </w:div>
        <w:div w:id="504397187">
          <w:marLeft w:val="0"/>
          <w:marRight w:val="0"/>
          <w:marTop w:val="0"/>
          <w:marBottom w:val="0"/>
          <w:divBdr>
            <w:top w:val="none" w:sz="0" w:space="0" w:color="auto"/>
            <w:left w:val="none" w:sz="0" w:space="0" w:color="auto"/>
            <w:bottom w:val="none" w:sz="0" w:space="0" w:color="auto"/>
            <w:right w:val="none" w:sz="0" w:space="0" w:color="auto"/>
          </w:divBdr>
        </w:div>
        <w:div w:id="504397188">
          <w:marLeft w:val="0"/>
          <w:marRight w:val="0"/>
          <w:marTop w:val="0"/>
          <w:marBottom w:val="0"/>
          <w:divBdr>
            <w:top w:val="none" w:sz="0" w:space="0" w:color="auto"/>
            <w:left w:val="none" w:sz="0" w:space="0" w:color="auto"/>
            <w:bottom w:val="none" w:sz="0" w:space="0" w:color="auto"/>
            <w:right w:val="none" w:sz="0" w:space="0" w:color="auto"/>
          </w:divBdr>
        </w:div>
        <w:div w:id="504397193">
          <w:marLeft w:val="0"/>
          <w:marRight w:val="0"/>
          <w:marTop w:val="0"/>
          <w:marBottom w:val="0"/>
          <w:divBdr>
            <w:top w:val="none" w:sz="0" w:space="0" w:color="auto"/>
            <w:left w:val="none" w:sz="0" w:space="0" w:color="auto"/>
            <w:bottom w:val="none" w:sz="0" w:space="0" w:color="auto"/>
            <w:right w:val="none" w:sz="0" w:space="0" w:color="auto"/>
          </w:divBdr>
        </w:div>
        <w:div w:id="504397194">
          <w:marLeft w:val="0"/>
          <w:marRight w:val="0"/>
          <w:marTop w:val="0"/>
          <w:marBottom w:val="0"/>
          <w:divBdr>
            <w:top w:val="none" w:sz="0" w:space="0" w:color="auto"/>
            <w:left w:val="none" w:sz="0" w:space="0" w:color="auto"/>
            <w:bottom w:val="none" w:sz="0" w:space="0" w:color="auto"/>
            <w:right w:val="none" w:sz="0" w:space="0" w:color="auto"/>
          </w:divBdr>
        </w:div>
        <w:div w:id="504397201">
          <w:marLeft w:val="0"/>
          <w:marRight w:val="0"/>
          <w:marTop w:val="0"/>
          <w:marBottom w:val="0"/>
          <w:divBdr>
            <w:top w:val="none" w:sz="0" w:space="0" w:color="auto"/>
            <w:left w:val="none" w:sz="0" w:space="0" w:color="auto"/>
            <w:bottom w:val="none" w:sz="0" w:space="0" w:color="auto"/>
            <w:right w:val="none" w:sz="0" w:space="0" w:color="auto"/>
          </w:divBdr>
        </w:div>
      </w:divsChild>
    </w:div>
    <w:div w:id="504397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284</TotalTime>
  <Pages>5</Pages>
  <Words>1451</Words>
  <Characters>8275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Debarati</dc:creator>
  <cp:keywords/>
  <dc:description/>
  <cp:lastModifiedBy>Brian L. Evans</cp:lastModifiedBy>
  <cp:revision>39</cp:revision>
  <dcterms:created xsi:type="dcterms:W3CDTF">2011-09-16T01:54:00Z</dcterms:created>
  <dcterms:modified xsi:type="dcterms:W3CDTF">2011-09-25T21:07:00Z</dcterms:modified>
</cp:coreProperties>
</file>